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3B88"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</w:p>
    <w:p w:rsidR="00CB3B88" w:rsidRDefault="00CB3B88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3B88">
        <w:rPr>
          <w:rFonts w:ascii="Times New Roman" w:hAnsi="Times New Roman" w:cs="Times New Roman"/>
          <w:sz w:val="28"/>
          <w:szCs w:val="28"/>
        </w:rPr>
        <w:t xml:space="preserve">ЛУГАНСКОЙ НАРОДНОЙ РЕСПУБЛИКИ                                                    ГОСУДАРСТВЕННОЕ БЮДЖЕТНОЕ ОБРАЗОВАТЕЛЬНОЕ УЧРЕЖДЕНИЕ                                                         СРЕДНЕГО ПРОФЕССИОНАЛЬНОГО ОБРАЗОВАНИЯ                                                          ЛУГАНСКОЙ НАРОДНОЙ РЕСПУБЛИКИ                                                             «РОВЕНЬКОВСКИЙ ТЕХНИКО-ЭКОНОМИЧЕСКИЙ КОЛЛЕДЖ»   </w:t>
      </w: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3B88">
        <w:rPr>
          <w:rFonts w:ascii="Times New Roman" w:hAnsi="Times New Roman" w:cs="Times New Roman"/>
          <w:sz w:val="28"/>
          <w:szCs w:val="28"/>
        </w:rPr>
        <w:t xml:space="preserve">  (ГБОУ СПО ЛНР «РТЭК»)</w:t>
      </w: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МЕТОДИЧЕСКАЯ РАЗРАБОТКА</w:t>
      </w:r>
    </w:p>
    <w:p w:rsidR="00CB3B88" w:rsidRDefault="00CB3B88" w:rsidP="00CB3B8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B3B88">
        <w:rPr>
          <w:rFonts w:ascii="Times New Roman" w:hAnsi="Times New Roman" w:cs="Times New Roman"/>
          <w:sz w:val="32"/>
          <w:szCs w:val="32"/>
        </w:rPr>
        <w:t>интегрированное занятие (обществознание и психология)</w:t>
      </w:r>
    </w:p>
    <w:p w:rsidR="00CB3B88" w:rsidRPr="009C40BD" w:rsidRDefault="009C40BD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Pr="009C40BD">
        <w:rPr>
          <w:rFonts w:ascii="Times New Roman" w:hAnsi="Times New Roman" w:cs="Times New Roman"/>
          <w:sz w:val="28"/>
          <w:szCs w:val="28"/>
        </w:rPr>
        <w:t>:  «Экологическое право».</w:t>
      </w: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C40BD" w:rsidRDefault="00CB3B88" w:rsidP="00CB3B8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B3B88"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</w:p>
    <w:p w:rsidR="009C40BD" w:rsidRDefault="009C40BD" w:rsidP="00CB3B8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9C40BD" w:rsidRDefault="009C40BD" w:rsidP="00CB3B8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B51989" w:rsidRDefault="009C40BD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 w:rsidR="00CB3B88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CB3B88" w:rsidRPr="00CB3B88">
        <w:rPr>
          <w:rFonts w:ascii="Times New Roman" w:hAnsi="Times New Roman" w:cs="Times New Roman"/>
          <w:sz w:val="28"/>
          <w:szCs w:val="28"/>
        </w:rPr>
        <w:t>Заслушан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CB3B88" w:rsidRPr="00CB3B88">
        <w:rPr>
          <w:rFonts w:ascii="Times New Roman" w:hAnsi="Times New Roman" w:cs="Times New Roman"/>
          <w:sz w:val="28"/>
          <w:szCs w:val="28"/>
        </w:rPr>
        <w:tab/>
      </w:r>
      <w:r w:rsidR="001B69B8">
        <w:rPr>
          <w:rFonts w:ascii="Times New Roman" w:hAnsi="Times New Roman" w:cs="Times New Roman"/>
          <w:sz w:val="28"/>
          <w:szCs w:val="28"/>
        </w:rPr>
        <w:t xml:space="preserve"> </w:t>
      </w:r>
      <w:r w:rsidR="00CB3B88" w:rsidRPr="00CB3B88">
        <w:rPr>
          <w:rFonts w:ascii="Times New Roman" w:hAnsi="Times New Roman" w:cs="Times New Roman"/>
          <w:sz w:val="28"/>
          <w:szCs w:val="28"/>
        </w:rPr>
        <w:t xml:space="preserve">на заседании цикловой </w:t>
      </w:r>
    </w:p>
    <w:p w:rsidR="00CB3B88" w:rsidRPr="00CB3B88" w:rsidRDefault="00B51989" w:rsidP="00B519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комиссии</w:t>
      </w:r>
      <w:r w:rsidR="00CB3B88">
        <w:rPr>
          <w:rFonts w:ascii="Times New Roman" w:hAnsi="Times New Roman" w:cs="Times New Roman"/>
          <w:sz w:val="28"/>
          <w:szCs w:val="28"/>
        </w:rPr>
        <w:t xml:space="preserve">  </w:t>
      </w:r>
      <w:r w:rsidR="00CB3B88" w:rsidRPr="00CB3B88">
        <w:rPr>
          <w:rFonts w:ascii="Times New Roman" w:hAnsi="Times New Roman" w:cs="Times New Roman"/>
          <w:sz w:val="28"/>
          <w:szCs w:val="28"/>
        </w:rPr>
        <w:t>общеобразовательных дисциплин</w:t>
      </w:r>
    </w:p>
    <w:p w:rsidR="001B69B8" w:rsidRDefault="00B51989" w:rsidP="00B519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Педагог-психолог</w:t>
      </w:r>
      <w:r w:rsidR="00CB3B88" w:rsidRPr="00CB3B8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B3B88">
        <w:rPr>
          <w:rFonts w:ascii="Times New Roman" w:hAnsi="Times New Roman" w:cs="Times New Roman"/>
          <w:sz w:val="28"/>
          <w:szCs w:val="28"/>
        </w:rPr>
        <w:t xml:space="preserve">     </w:t>
      </w:r>
      <w:r w:rsidR="001B69B8">
        <w:rPr>
          <w:rFonts w:ascii="Times New Roman" w:hAnsi="Times New Roman" w:cs="Times New Roman"/>
          <w:sz w:val="28"/>
          <w:szCs w:val="28"/>
        </w:rPr>
        <w:t xml:space="preserve">        </w:t>
      </w:r>
      <w:r w:rsidR="001B69B8" w:rsidRPr="001B69B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B69B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B3B88" w:rsidRPr="001B69B8" w:rsidRDefault="00B51989" w:rsidP="00B519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B69B8">
        <w:rPr>
          <w:rFonts w:ascii="Times New Roman" w:hAnsi="Times New Roman" w:cs="Times New Roman"/>
          <w:sz w:val="28"/>
          <w:szCs w:val="28"/>
        </w:rPr>
        <w:t xml:space="preserve"> </w:t>
      </w:r>
      <w:r w:rsidR="001B69B8" w:rsidRPr="001B69B8">
        <w:rPr>
          <w:rFonts w:ascii="Times New Roman" w:hAnsi="Times New Roman" w:cs="Times New Roman"/>
          <w:sz w:val="28"/>
          <w:szCs w:val="28"/>
        </w:rPr>
        <w:t>Н.</w:t>
      </w:r>
      <w:r w:rsidR="001B69B8">
        <w:rPr>
          <w:rFonts w:ascii="Times New Roman" w:hAnsi="Times New Roman" w:cs="Times New Roman"/>
          <w:sz w:val="28"/>
          <w:szCs w:val="28"/>
        </w:rPr>
        <w:t xml:space="preserve"> </w:t>
      </w:r>
      <w:r w:rsidR="001B69B8" w:rsidRPr="001B69B8">
        <w:rPr>
          <w:rFonts w:ascii="Times New Roman" w:hAnsi="Times New Roman" w:cs="Times New Roman"/>
          <w:sz w:val="28"/>
          <w:szCs w:val="28"/>
        </w:rPr>
        <w:t>Н.</w:t>
      </w:r>
      <w:r w:rsidR="001B6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69B8" w:rsidRPr="001B69B8">
        <w:rPr>
          <w:rFonts w:ascii="Times New Roman" w:hAnsi="Times New Roman" w:cs="Times New Roman"/>
          <w:sz w:val="28"/>
          <w:szCs w:val="28"/>
        </w:rPr>
        <w:t>Амбицкая-Шеремет</w:t>
      </w:r>
      <w:proofErr w:type="spellEnd"/>
      <w:r w:rsidR="00CB3B88" w:rsidRPr="001B69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CB3B88" w:rsidRPr="00CB3B88" w:rsidRDefault="00CB3B88" w:rsidP="00B519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B8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B69B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B3B88">
        <w:rPr>
          <w:rFonts w:ascii="Times New Roman" w:hAnsi="Times New Roman" w:cs="Times New Roman"/>
          <w:sz w:val="28"/>
          <w:szCs w:val="28"/>
        </w:rPr>
        <w:t xml:space="preserve">   Автор</w:t>
      </w:r>
      <w:r w:rsidR="00495E8B">
        <w:rPr>
          <w:rFonts w:ascii="Times New Roman" w:hAnsi="Times New Roman" w:cs="Times New Roman"/>
          <w:sz w:val="28"/>
          <w:szCs w:val="28"/>
        </w:rPr>
        <w:t>ы</w:t>
      </w:r>
      <w:r w:rsidRPr="00CB3B88">
        <w:rPr>
          <w:rFonts w:ascii="Times New Roman" w:hAnsi="Times New Roman" w:cs="Times New Roman"/>
          <w:sz w:val="28"/>
          <w:szCs w:val="28"/>
        </w:rPr>
        <w:t xml:space="preserve"> (ФИО, должность</w:t>
      </w:r>
      <w:r w:rsidRPr="00CB3B88">
        <w:rPr>
          <w:rFonts w:ascii="Times New Roman" w:hAnsi="Times New Roman" w:cs="Times New Roman"/>
          <w:b/>
          <w:sz w:val="32"/>
          <w:szCs w:val="32"/>
        </w:rPr>
        <w:t xml:space="preserve">)                          </w:t>
      </w:r>
    </w:p>
    <w:p w:rsidR="00CB3B88" w:rsidRPr="00CB3B88" w:rsidRDefault="00CB3B88" w:rsidP="00CB3B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989" w:rsidRDefault="00B51989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1989" w:rsidRDefault="00B51989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1989" w:rsidRDefault="00B51989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1989" w:rsidRDefault="00B51989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B3B88" w:rsidRPr="00CB3B88" w:rsidRDefault="009C40BD" w:rsidP="00CB3B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Рове</w:t>
      </w:r>
      <w:r w:rsidR="00CB3B88" w:rsidRPr="00CB3B88">
        <w:rPr>
          <w:rFonts w:ascii="Times New Roman" w:hAnsi="Times New Roman" w:cs="Times New Roman"/>
          <w:sz w:val="28"/>
          <w:szCs w:val="28"/>
        </w:rPr>
        <w:t>ньки,                                                                                                                                 2024</w:t>
      </w:r>
    </w:p>
    <w:p w:rsidR="00CB3B88" w:rsidRDefault="00CB3B88" w:rsidP="009877C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989" w:rsidRDefault="00B51989" w:rsidP="009877C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989" w:rsidRDefault="00B51989" w:rsidP="009877C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877CF" w:rsidRPr="009877CF" w:rsidRDefault="009877CF" w:rsidP="009877C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77CF">
        <w:rPr>
          <w:rFonts w:ascii="Times New Roman" w:hAnsi="Times New Roman" w:cs="Times New Roman"/>
          <w:b/>
          <w:sz w:val="32"/>
          <w:szCs w:val="32"/>
        </w:rPr>
        <w:lastRenderedPageBreak/>
        <w:t>Интегрированное занятие (обществознание и психология)</w:t>
      </w:r>
    </w:p>
    <w:p w:rsidR="009877CF" w:rsidRDefault="009877CF" w:rsidP="009877C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77CF">
        <w:rPr>
          <w:rFonts w:ascii="Times New Roman" w:hAnsi="Times New Roman" w:cs="Times New Roman"/>
          <w:b/>
          <w:sz w:val="32"/>
          <w:szCs w:val="32"/>
        </w:rPr>
        <w:t xml:space="preserve"> на тему:  «Экологическое право»</w:t>
      </w:r>
    </w:p>
    <w:p w:rsidR="009877CF" w:rsidRDefault="009877CF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77CF" w:rsidRDefault="009877CF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данной темы призвано внести вклад в  достижение результатов</w:t>
      </w:r>
    </w:p>
    <w:p w:rsidR="009877CF" w:rsidRDefault="009877CF" w:rsidP="009877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7CF">
        <w:rPr>
          <w:rFonts w:ascii="Times New Roman" w:hAnsi="Times New Roman" w:cs="Times New Roman"/>
          <w:b/>
          <w:sz w:val="28"/>
          <w:szCs w:val="28"/>
        </w:rPr>
        <w:t>личностных:</w:t>
      </w:r>
    </w:p>
    <w:p w:rsidR="009877CF" w:rsidRDefault="009877CF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877CF">
        <w:rPr>
          <w:rFonts w:ascii="Times New Roman" w:hAnsi="Times New Roman" w:cs="Times New Roman"/>
          <w:sz w:val="28"/>
          <w:szCs w:val="28"/>
        </w:rPr>
        <w:t>гражданская позиция как активного и ответственного члена российского общества, осознающего своё право на благоприятную экологическую среду, готового в соответствии с действующим законодательством защищать это право и бороться с экологическими правонарушениями;</w:t>
      </w:r>
    </w:p>
    <w:p w:rsidR="009877CF" w:rsidRDefault="009877CF" w:rsidP="009877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877CF" w:rsidRDefault="009877CF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давать обоснованные оценки правомерного и неправомерного экологического поведения;</w:t>
      </w:r>
    </w:p>
    <w:p w:rsidR="009877CF" w:rsidRDefault="009877CF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0DD1">
        <w:rPr>
          <w:rFonts w:ascii="Times New Roman" w:hAnsi="Times New Roman" w:cs="Times New Roman"/>
          <w:sz w:val="28"/>
          <w:szCs w:val="28"/>
        </w:rPr>
        <w:t>умение самостоятельно оценивать и принимать решения, определяющие стратегию экологического поведения с учётом гражданских и нравственных ценностей;</w:t>
      </w:r>
    </w:p>
    <w:p w:rsidR="00600DD1" w:rsidRDefault="00600DD1" w:rsidP="009877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DD1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600DD1" w:rsidRDefault="00600DD1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владение базовым понятийным аппаратом экологического права;</w:t>
      </w:r>
    </w:p>
    <w:p w:rsidR="00600DD1" w:rsidRDefault="00600DD1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применять полученные знания  в повседневной жизни, прогнозировать последствия принимаемых решений;</w:t>
      </w:r>
    </w:p>
    <w:p w:rsidR="00600DD1" w:rsidRDefault="00600DD1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навыки оценивания социальной информации, умение поиска информации в  различных нормативных правовых актах (Конституция РФ, кодексы, федеральные законы) для  реконструкции недостающих звеньев с целью объяснения и оценки разнообразных явлений и процессов общественного развития.</w:t>
      </w:r>
    </w:p>
    <w:p w:rsidR="003A5867" w:rsidRDefault="003A5867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5867" w:rsidRPr="003A5867" w:rsidRDefault="003A5867" w:rsidP="009877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867">
        <w:rPr>
          <w:rFonts w:ascii="Times New Roman" w:hAnsi="Times New Roman" w:cs="Times New Roman"/>
          <w:b/>
          <w:sz w:val="28"/>
          <w:szCs w:val="28"/>
        </w:rPr>
        <w:t>Цели занятия:</w:t>
      </w:r>
    </w:p>
    <w:p w:rsidR="003A5867" w:rsidRPr="003A5867" w:rsidRDefault="003A5867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867">
        <w:rPr>
          <w:rFonts w:ascii="Times New Roman" w:hAnsi="Times New Roman" w:cs="Times New Roman"/>
          <w:sz w:val="28"/>
          <w:szCs w:val="28"/>
        </w:rPr>
        <w:t>Дидактическая</w:t>
      </w:r>
      <w:proofErr w:type="gramEnd"/>
      <w:r w:rsidRPr="003A5867">
        <w:rPr>
          <w:rFonts w:ascii="Times New Roman" w:hAnsi="Times New Roman" w:cs="Times New Roman"/>
          <w:sz w:val="28"/>
          <w:szCs w:val="28"/>
        </w:rPr>
        <w:t>: создать условия для осознания и осмысления нового материала в соответствии с индивидуальными особенностями учащихся средствами технологии критического мышления.</w:t>
      </w:r>
    </w:p>
    <w:p w:rsidR="003A5867" w:rsidRDefault="003A5867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867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3A5867">
        <w:rPr>
          <w:rFonts w:ascii="Times New Roman" w:hAnsi="Times New Roman" w:cs="Times New Roman"/>
          <w:sz w:val="28"/>
          <w:szCs w:val="28"/>
        </w:rPr>
        <w:t xml:space="preserve">: создать условия для: </w:t>
      </w:r>
    </w:p>
    <w:p w:rsidR="003A5867" w:rsidRDefault="00011C71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формирования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судентов</w:t>
      </w:r>
      <w:proofErr w:type="spellEnd"/>
      <w:r w:rsidR="003A5867" w:rsidRPr="003A5867">
        <w:rPr>
          <w:rFonts w:ascii="Times New Roman" w:hAnsi="Times New Roman" w:cs="Times New Roman"/>
          <w:sz w:val="28"/>
          <w:szCs w:val="28"/>
        </w:rPr>
        <w:t xml:space="preserve"> представлений о специфике экологических отношений; </w:t>
      </w:r>
    </w:p>
    <w:p w:rsidR="003A5867" w:rsidRDefault="003A5867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5867">
        <w:rPr>
          <w:rFonts w:ascii="Times New Roman" w:hAnsi="Times New Roman" w:cs="Times New Roman"/>
          <w:sz w:val="28"/>
          <w:szCs w:val="28"/>
        </w:rPr>
        <w:t xml:space="preserve">2) формирования научных представлений о праве человека на благоприятную окружающую среду; </w:t>
      </w:r>
    </w:p>
    <w:p w:rsidR="003A5867" w:rsidRPr="003A5867" w:rsidRDefault="003A5867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5867">
        <w:rPr>
          <w:rFonts w:ascii="Times New Roman" w:hAnsi="Times New Roman" w:cs="Times New Roman"/>
          <w:sz w:val="28"/>
          <w:szCs w:val="28"/>
        </w:rPr>
        <w:t xml:space="preserve">3) понимания причин, которые превращают экологические проблемы </w:t>
      </w:r>
      <w:proofErr w:type="gramStart"/>
      <w:r w:rsidRPr="003A58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A5867">
        <w:rPr>
          <w:rFonts w:ascii="Times New Roman" w:hAnsi="Times New Roman" w:cs="Times New Roman"/>
          <w:sz w:val="28"/>
          <w:szCs w:val="28"/>
        </w:rPr>
        <w:t xml:space="preserve"> глобальные.</w:t>
      </w:r>
    </w:p>
    <w:p w:rsidR="003A5867" w:rsidRDefault="003A5867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5867">
        <w:rPr>
          <w:rFonts w:ascii="Times New Roman" w:hAnsi="Times New Roman" w:cs="Times New Roman"/>
          <w:sz w:val="28"/>
          <w:szCs w:val="28"/>
        </w:rPr>
        <w:t>Развивающая:</w:t>
      </w:r>
    </w:p>
    <w:p w:rsidR="003A5867" w:rsidRDefault="003A5867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5867">
        <w:rPr>
          <w:rFonts w:ascii="Times New Roman" w:hAnsi="Times New Roman" w:cs="Times New Roman"/>
          <w:sz w:val="28"/>
          <w:szCs w:val="28"/>
        </w:rPr>
        <w:t xml:space="preserve">1) критическое мышление через чтение информационного текста; </w:t>
      </w:r>
    </w:p>
    <w:p w:rsidR="003A5867" w:rsidRPr="003A5867" w:rsidRDefault="003A5867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5867">
        <w:rPr>
          <w:rFonts w:ascii="Times New Roman" w:hAnsi="Times New Roman" w:cs="Times New Roman"/>
          <w:sz w:val="28"/>
          <w:szCs w:val="28"/>
        </w:rPr>
        <w:t>2) коммуникативные навыки.</w:t>
      </w:r>
    </w:p>
    <w:p w:rsidR="003A5867" w:rsidRPr="003A5867" w:rsidRDefault="003A5867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867">
        <w:rPr>
          <w:rFonts w:ascii="Times New Roman" w:hAnsi="Times New Roman" w:cs="Times New Roman"/>
          <w:sz w:val="28"/>
          <w:szCs w:val="28"/>
        </w:rPr>
        <w:lastRenderedPageBreak/>
        <w:t>Воспитательная</w:t>
      </w:r>
      <w:proofErr w:type="gramEnd"/>
      <w:r w:rsidRPr="003A5867">
        <w:rPr>
          <w:rFonts w:ascii="Times New Roman" w:hAnsi="Times New Roman" w:cs="Times New Roman"/>
          <w:sz w:val="28"/>
          <w:szCs w:val="28"/>
        </w:rPr>
        <w:t>: формировать активную жизненную позицию, направленную на гармонизацию отношений между человеком и окружающей средой.</w:t>
      </w:r>
    </w:p>
    <w:p w:rsidR="009877CF" w:rsidRPr="003A5867" w:rsidRDefault="003A5867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5867">
        <w:rPr>
          <w:rFonts w:ascii="Times New Roman" w:hAnsi="Times New Roman" w:cs="Times New Roman"/>
          <w:sz w:val="28"/>
          <w:szCs w:val="28"/>
        </w:rPr>
        <w:t>Формы организации познавательной деятельности: индивидуальная, групповая, коллективная.</w:t>
      </w:r>
    </w:p>
    <w:p w:rsidR="00CB3B88" w:rsidRDefault="00CB3B88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5867" w:rsidRDefault="003A5867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и оборудование:</w:t>
      </w:r>
    </w:p>
    <w:p w:rsidR="00F2636F" w:rsidRDefault="00F2636F" w:rsidP="00987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1.Конституция РФ</w:t>
      </w:r>
    </w:p>
    <w:p w:rsidR="00F2636F" w:rsidRDefault="00011C71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Конституция ЛНР</w:t>
      </w:r>
    </w:p>
    <w:p w:rsidR="003A5867" w:rsidRPr="008E2925" w:rsidRDefault="00F2636F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2925">
        <w:rPr>
          <w:rFonts w:ascii="Times New Roman" w:hAnsi="Times New Roman" w:cs="Times New Roman"/>
          <w:sz w:val="28"/>
          <w:szCs w:val="28"/>
        </w:rPr>
        <w:t>.</w:t>
      </w:r>
      <w:r w:rsidR="008E2925" w:rsidRPr="008E2925">
        <w:rPr>
          <w:rFonts w:ascii="Times New Roman" w:hAnsi="Times New Roman" w:cs="Times New Roman"/>
          <w:sz w:val="28"/>
          <w:szCs w:val="28"/>
        </w:rPr>
        <w:t>Боголюбов С.А. Экологическое право. – М., 2011.</w:t>
      </w:r>
    </w:p>
    <w:p w:rsidR="008E2925" w:rsidRPr="008E2925" w:rsidRDefault="00F2636F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2925">
        <w:rPr>
          <w:rFonts w:ascii="Times New Roman" w:hAnsi="Times New Roman" w:cs="Times New Roman"/>
          <w:sz w:val="28"/>
          <w:szCs w:val="28"/>
        </w:rPr>
        <w:t>.</w:t>
      </w:r>
      <w:r w:rsidR="008E2925" w:rsidRPr="008E2925">
        <w:rPr>
          <w:rFonts w:ascii="Times New Roman" w:hAnsi="Times New Roman" w:cs="Times New Roman"/>
          <w:sz w:val="28"/>
          <w:szCs w:val="28"/>
        </w:rPr>
        <w:t>Белокрылова Е.А. Правовое обеспечение экологической безопасности. – Ростов н/Д., 2014.</w:t>
      </w:r>
    </w:p>
    <w:p w:rsidR="003A5867" w:rsidRPr="003A5867" w:rsidRDefault="00F2636F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5867">
        <w:rPr>
          <w:rFonts w:ascii="Times New Roman" w:hAnsi="Times New Roman" w:cs="Times New Roman"/>
          <w:sz w:val="28"/>
          <w:szCs w:val="28"/>
        </w:rPr>
        <w:t>.</w:t>
      </w:r>
      <w:r w:rsidR="00011C71">
        <w:rPr>
          <w:rFonts w:ascii="Times New Roman" w:hAnsi="Times New Roman" w:cs="Times New Roman"/>
          <w:sz w:val="28"/>
          <w:szCs w:val="28"/>
        </w:rPr>
        <w:t>Учебник. Обществознание. 10</w:t>
      </w:r>
      <w:r w:rsidR="003A5867" w:rsidRPr="003A5867">
        <w:rPr>
          <w:rFonts w:ascii="Times New Roman" w:hAnsi="Times New Roman" w:cs="Times New Roman"/>
          <w:sz w:val="28"/>
          <w:szCs w:val="28"/>
        </w:rPr>
        <w:t xml:space="preserve"> класс. Под редакцией Л.Н. Б</w:t>
      </w:r>
      <w:r w:rsidR="003A5867">
        <w:rPr>
          <w:rFonts w:ascii="Times New Roman" w:hAnsi="Times New Roman" w:cs="Times New Roman"/>
          <w:sz w:val="28"/>
          <w:szCs w:val="28"/>
        </w:rPr>
        <w:t>оголюбова. Базовый уровень. 2016</w:t>
      </w:r>
      <w:r w:rsidR="003A5867" w:rsidRPr="003A586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A5867" w:rsidRDefault="00F2636F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5867">
        <w:rPr>
          <w:rFonts w:ascii="Times New Roman" w:hAnsi="Times New Roman" w:cs="Times New Roman"/>
          <w:sz w:val="28"/>
          <w:szCs w:val="28"/>
        </w:rPr>
        <w:t>.</w:t>
      </w:r>
      <w:r w:rsidR="003A5867" w:rsidRPr="003A5867">
        <w:rPr>
          <w:rFonts w:ascii="Times New Roman" w:hAnsi="Times New Roman" w:cs="Times New Roman"/>
          <w:sz w:val="28"/>
          <w:szCs w:val="28"/>
        </w:rPr>
        <w:t>Учебник. Обществознание. Глобальный мир в XXI веке. Под редакцией Л. В. Полякова. 2008 г.</w:t>
      </w:r>
    </w:p>
    <w:p w:rsidR="00F2636F" w:rsidRPr="003A5867" w:rsidRDefault="00F2636F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Федеральный закон «Об охране окружающей среды»</w:t>
      </w:r>
    </w:p>
    <w:p w:rsidR="003A5867" w:rsidRPr="003A5867" w:rsidRDefault="00F2636F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A5867">
        <w:rPr>
          <w:rFonts w:ascii="Times New Roman" w:hAnsi="Times New Roman" w:cs="Times New Roman"/>
          <w:sz w:val="28"/>
          <w:szCs w:val="28"/>
        </w:rPr>
        <w:t>.</w:t>
      </w:r>
      <w:r w:rsidR="003A5867" w:rsidRPr="003A5867">
        <w:rPr>
          <w:rFonts w:ascii="Times New Roman" w:hAnsi="Times New Roman" w:cs="Times New Roman"/>
          <w:sz w:val="28"/>
          <w:szCs w:val="28"/>
        </w:rPr>
        <w:t>Задания для индивидуальной и групповой работы.</w:t>
      </w:r>
    </w:p>
    <w:p w:rsidR="003A5867" w:rsidRDefault="00F2636F" w:rsidP="003A58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A5867">
        <w:rPr>
          <w:rFonts w:ascii="Times New Roman" w:hAnsi="Times New Roman" w:cs="Times New Roman"/>
          <w:sz w:val="28"/>
          <w:szCs w:val="28"/>
        </w:rPr>
        <w:t>.</w:t>
      </w:r>
      <w:r w:rsidR="008E2925">
        <w:rPr>
          <w:rFonts w:ascii="Times New Roman" w:hAnsi="Times New Roman" w:cs="Times New Roman"/>
          <w:sz w:val="28"/>
          <w:szCs w:val="28"/>
        </w:rPr>
        <w:t>Презентация занятия.</w:t>
      </w:r>
    </w:p>
    <w:p w:rsidR="008E2925" w:rsidRDefault="008E2925" w:rsidP="008E29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2925" w:rsidRDefault="008E2925" w:rsidP="008E29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изучения нового материала</w:t>
      </w:r>
    </w:p>
    <w:p w:rsidR="008E2925" w:rsidRDefault="008E2925" w:rsidP="008E292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экологического права.</w:t>
      </w:r>
    </w:p>
    <w:p w:rsidR="008E2925" w:rsidRDefault="008E2925" w:rsidP="008E292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человека на благоприятную окружающую среду.</w:t>
      </w:r>
    </w:p>
    <w:p w:rsidR="008E2925" w:rsidRDefault="008E2925" w:rsidP="008E292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защиты экологических прав. Экологические правонарушения.</w:t>
      </w:r>
    </w:p>
    <w:p w:rsidR="008E2925" w:rsidRDefault="008E2925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2925" w:rsidRPr="008E2925" w:rsidRDefault="008E2925" w:rsidP="008E29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925">
        <w:rPr>
          <w:rFonts w:ascii="Times New Roman" w:hAnsi="Times New Roman" w:cs="Times New Roman"/>
          <w:b/>
          <w:sz w:val="28"/>
          <w:szCs w:val="28"/>
        </w:rPr>
        <w:t>Технологическая карта занятия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03"/>
      </w:tblGrid>
      <w:tr w:rsidR="008E2925" w:rsidRPr="008E2925" w:rsidTr="008E292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25" w:rsidRPr="008E2925" w:rsidRDefault="008E2925" w:rsidP="008E2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Этапы занятия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25" w:rsidRPr="008E2925" w:rsidRDefault="008E2925" w:rsidP="008E2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 студентов</w:t>
            </w:r>
          </w:p>
        </w:tc>
      </w:tr>
      <w:tr w:rsidR="008E2925" w:rsidRPr="008E2925" w:rsidTr="008E292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25" w:rsidRPr="008E2925" w:rsidRDefault="008E2925" w:rsidP="008E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9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8E2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Вызов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25" w:rsidRPr="008E2925" w:rsidRDefault="008E2925" w:rsidP="008E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Мозговой штурм, составление определения и кластера</w:t>
            </w:r>
          </w:p>
        </w:tc>
      </w:tr>
      <w:tr w:rsidR="008E2925" w:rsidRPr="008E2925" w:rsidTr="008E292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25" w:rsidRPr="008E2925" w:rsidRDefault="008E2925" w:rsidP="008E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9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8E2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Осмысление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25" w:rsidRPr="008E2925" w:rsidRDefault="008E2925" w:rsidP="008E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группах с документами и учебником, составление кластера и схемы, выполнение проблемных заданий</w:t>
            </w:r>
          </w:p>
        </w:tc>
      </w:tr>
      <w:tr w:rsidR="008E2925" w:rsidRPr="008E2925" w:rsidTr="008E292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25" w:rsidRPr="008E2925" w:rsidRDefault="008E2925" w:rsidP="008E2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92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8E2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Рефлексия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925" w:rsidRPr="008E2925" w:rsidRDefault="00011C71" w:rsidP="0001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задание, вывод</w:t>
            </w:r>
          </w:p>
        </w:tc>
      </w:tr>
    </w:tbl>
    <w:p w:rsidR="008E2925" w:rsidRDefault="008E2925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2925" w:rsidRDefault="008E2925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B88" w:rsidRDefault="00CB3B88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B88" w:rsidRDefault="00CB3B88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B88" w:rsidRDefault="00CB3B88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B88" w:rsidRDefault="00CB3B88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B88" w:rsidRDefault="00CB3B88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3B88" w:rsidRDefault="00CB3B88" w:rsidP="008E2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2925" w:rsidRDefault="008E2925" w:rsidP="008E29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925"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</w:p>
    <w:p w:rsidR="00D44D9E" w:rsidRDefault="00D44D9E" w:rsidP="008E29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925" w:rsidRDefault="00D44D9E" w:rsidP="00D44D9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D9E">
        <w:rPr>
          <w:rFonts w:ascii="Times New Roman" w:hAnsi="Times New Roman" w:cs="Times New Roman"/>
          <w:b/>
          <w:sz w:val="28"/>
          <w:szCs w:val="28"/>
        </w:rPr>
        <w:t>Стадия вызова. Мотивация занятия и актуализация темы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44D9E" w:rsidRDefault="00D44D9E" w:rsidP="00D44D9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у нас с вами не совсем обычное занятие,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оно включает в себя несколько предметов: история, обществознание, психология общения, экология, правоведение, социология.</w:t>
      </w:r>
    </w:p>
    <w:p w:rsidR="00D44D9E" w:rsidRDefault="00D44D9E" w:rsidP="00D44D9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Мы с вами соединим знания по предметам в единое целое, проанализировав деятельность человека как экологический фактор.</w:t>
      </w:r>
    </w:p>
    <w:p w:rsidR="00D44D9E" w:rsidRDefault="00D44D9E" w:rsidP="00D44D9E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тема занятия «Экологическое право»</w:t>
      </w:r>
    </w:p>
    <w:p w:rsidR="00D44D9E" w:rsidRDefault="00D44D9E" w:rsidP="00D44D9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44D9E">
        <w:rPr>
          <w:rFonts w:ascii="Times New Roman" w:hAnsi="Times New Roman" w:cs="Times New Roman"/>
          <w:sz w:val="28"/>
          <w:szCs w:val="28"/>
        </w:rPr>
        <w:t>Человек открыл глаза и увидел… смог, вползающий в уютно обставленную комнату, облезлого кота с больными глазами, с опаской вступающего на паркет. Человек вышел на улицу и увидел…</w:t>
      </w:r>
    </w:p>
    <w:p w:rsidR="00D44D9E" w:rsidRPr="00D44D9E" w:rsidRDefault="00D44D9E" w:rsidP="00D44D9E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4D9E">
        <w:rPr>
          <w:rFonts w:ascii="Times New Roman" w:hAnsi="Times New Roman" w:cs="Times New Roman"/>
          <w:sz w:val="28"/>
          <w:szCs w:val="28"/>
        </w:rPr>
        <w:t xml:space="preserve">Кому нравится жить на свалке? </w:t>
      </w:r>
    </w:p>
    <w:p w:rsidR="00D44D9E" w:rsidRPr="00D44D9E" w:rsidRDefault="00D44D9E" w:rsidP="00D44D9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44D9E">
        <w:rPr>
          <w:rFonts w:ascii="Times New Roman" w:hAnsi="Times New Roman" w:cs="Times New Roman"/>
          <w:sz w:val="28"/>
          <w:szCs w:val="28"/>
        </w:rPr>
        <w:t xml:space="preserve">Вопрос риторический. Никому. Но развитие цивилизации поставило на повестку дня проблему защиты окружающей среды, и в большинстве стран мира, в том числе и у нас в России, возникла новая отрасль права – экологическое право. В отличие от многих известных вам отраслей, развитие которых длилось тысячелетиями (например, уголовное право), экологическое право сформировалось стремительно за несколько десятилетий прошлого века и продолжает совершенствоваться ныне. </w:t>
      </w:r>
    </w:p>
    <w:p w:rsidR="00D44D9E" w:rsidRPr="00D44D9E" w:rsidRDefault="00D44D9E" w:rsidP="00D44D9E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4D9E">
        <w:rPr>
          <w:rFonts w:ascii="Times New Roman" w:hAnsi="Times New Roman" w:cs="Times New Roman"/>
          <w:sz w:val="28"/>
          <w:szCs w:val="28"/>
        </w:rPr>
        <w:t>Как вы думаете, чем вызвана такая срочность в создании целой</w:t>
      </w:r>
      <w:r>
        <w:rPr>
          <w:rFonts w:ascii="Times New Roman" w:hAnsi="Times New Roman" w:cs="Times New Roman"/>
          <w:sz w:val="28"/>
          <w:szCs w:val="28"/>
        </w:rPr>
        <w:t xml:space="preserve"> отрасли права? (ответы студентов</w:t>
      </w:r>
      <w:r w:rsidRPr="00D44D9E">
        <w:rPr>
          <w:rFonts w:ascii="Times New Roman" w:hAnsi="Times New Roman" w:cs="Times New Roman"/>
          <w:sz w:val="28"/>
          <w:szCs w:val="28"/>
        </w:rPr>
        <w:t>).</w:t>
      </w:r>
    </w:p>
    <w:p w:rsidR="00D44D9E" w:rsidRDefault="00D44D9E" w:rsidP="00D44D9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44D9E">
        <w:rPr>
          <w:rFonts w:ascii="Times New Roman" w:hAnsi="Times New Roman" w:cs="Times New Roman"/>
          <w:sz w:val="28"/>
          <w:szCs w:val="28"/>
        </w:rPr>
        <w:t>Да, экологический вызов, брошенный России цивилизацией, очень серьёзен. Цивилизационный вызов – это всегда противоречие между потребностями и возможностями.</w:t>
      </w:r>
    </w:p>
    <w:p w:rsidR="00D44D9E" w:rsidRPr="00D44D9E" w:rsidRDefault="00D44D9E" w:rsidP="00D44D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4D9E">
        <w:rPr>
          <w:rFonts w:ascii="Times New Roman" w:hAnsi="Times New Roman" w:cs="Times New Roman"/>
          <w:i/>
          <w:sz w:val="28"/>
          <w:szCs w:val="28"/>
        </w:rPr>
        <w:t xml:space="preserve">Психолог: </w:t>
      </w:r>
      <w:r w:rsidRPr="00D44D9E">
        <w:rPr>
          <w:rFonts w:ascii="Times New Roman" w:hAnsi="Times New Roman" w:cs="Times New Roman"/>
          <w:sz w:val="28"/>
          <w:szCs w:val="28"/>
        </w:rPr>
        <w:t>Решение глобальных экологических проблем рассматривается сегодня не только в плане технологических решений, но и глубоких социальных изменений, под которыми подразумевают смену системы ценностей человека, типа мышления, мировоззрения, перестройку сознания, «революцию в умах».</w:t>
      </w:r>
    </w:p>
    <w:p w:rsidR="00D44D9E" w:rsidRPr="00D44D9E" w:rsidRDefault="00D44D9E" w:rsidP="00D44D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4D9E">
        <w:rPr>
          <w:rFonts w:ascii="Times New Roman" w:hAnsi="Times New Roman" w:cs="Times New Roman"/>
          <w:sz w:val="28"/>
          <w:szCs w:val="28"/>
        </w:rPr>
        <w:t>В этом случае проблема разрешения экологического кризиса рассматривается уже как проблема психолого-педагогическая. В центре ее лежит коррекция субъективного (личностного, эмоционального) отношения к природе.</w:t>
      </w:r>
    </w:p>
    <w:p w:rsidR="00D44D9E" w:rsidRDefault="00D44D9E" w:rsidP="00D44D9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44D9E">
        <w:rPr>
          <w:rFonts w:ascii="Times New Roman" w:hAnsi="Times New Roman" w:cs="Times New Roman"/>
          <w:sz w:val="28"/>
          <w:szCs w:val="28"/>
        </w:rPr>
        <w:t>В коррекции субъективного отношения к природе используются разные  методы:</w:t>
      </w:r>
    </w:p>
    <w:p w:rsidR="00D44D9E" w:rsidRPr="00D44D9E" w:rsidRDefault="00D44D9E" w:rsidP="00D44D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i/>
          <w:sz w:val="28"/>
          <w:szCs w:val="28"/>
          <w:u w:val="single"/>
        </w:rPr>
        <w:t>Метод экологических ассоциаций</w:t>
      </w:r>
      <w:r w:rsidRPr="00D44D9E">
        <w:rPr>
          <w:rFonts w:ascii="Times New Roman" w:hAnsi="Times New Roman" w:cs="Times New Roman"/>
          <w:sz w:val="28"/>
          <w:szCs w:val="28"/>
        </w:rPr>
        <w:t xml:space="preserve"> (от лат</w:t>
      </w:r>
      <w:proofErr w:type="gramStart"/>
      <w:r w:rsidRPr="00D44D9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4D9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44D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44D9E">
        <w:rPr>
          <w:rFonts w:ascii="Times New Roman" w:hAnsi="Times New Roman" w:cs="Times New Roman"/>
          <w:sz w:val="28"/>
          <w:szCs w:val="28"/>
        </w:rPr>
        <w:t>оединение) – установление определенной аналогии, ассоциативных связей между образами природных объектов и образами социальной жизни.</w:t>
      </w:r>
    </w:p>
    <w:p w:rsidR="00D44D9E" w:rsidRPr="00D44D9E" w:rsidRDefault="00D44D9E" w:rsidP="00D44D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i/>
          <w:sz w:val="28"/>
          <w:szCs w:val="28"/>
          <w:u w:val="single"/>
        </w:rPr>
        <w:t xml:space="preserve">Метод экологической </w:t>
      </w:r>
      <w:proofErr w:type="spellStart"/>
      <w:r w:rsidRPr="00604161">
        <w:rPr>
          <w:rFonts w:ascii="Times New Roman" w:hAnsi="Times New Roman" w:cs="Times New Roman"/>
          <w:i/>
          <w:sz w:val="28"/>
          <w:szCs w:val="28"/>
          <w:u w:val="single"/>
        </w:rPr>
        <w:t>лабилизации</w:t>
      </w:r>
      <w:proofErr w:type="spellEnd"/>
      <w:r w:rsidRPr="00D44D9E">
        <w:rPr>
          <w:rFonts w:ascii="Times New Roman" w:hAnsi="Times New Roman" w:cs="Times New Roman"/>
          <w:sz w:val="28"/>
          <w:szCs w:val="28"/>
        </w:rPr>
        <w:t xml:space="preserve"> (от лат</w:t>
      </w:r>
      <w:proofErr w:type="gramStart"/>
      <w:r w:rsidRPr="00D44D9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4D9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D44D9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44D9E">
        <w:rPr>
          <w:rFonts w:ascii="Times New Roman" w:hAnsi="Times New Roman" w:cs="Times New Roman"/>
          <w:sz w:val="28"/>
          <w:szCs w:val="28"/>
        </w:rPr>
        <w:t xml:space="preserve">еустойчивый) - такое воздействие на личность, в результате которого возникает психологический дискомфорт от </w:t>
      </w:r>
      <w:r w:rsidRPr="00D44D9E">
        <w:rPr>
          <w:rFonts w:ascii="Times New Roman" w:hAnsi="Times New Roman" w:cs="Times New Roman"/>
          <w:sz w:val="28"/>
          <w:szCs w:val="28"/>
        </w:rPr>
        <w:lastRenderedPageBreak/>
        <w:t>понимания неэффективности сложившихся стратегий индивидуальной экологической деятельности.</w:t>
      </w:r>
    </w:p>
    <w:p w:rsidR="00D44D9E" w:rsidRPr="00D44D9E" w:rsidRDefault="00D44D9E" w:rsidP="00D44D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i/>
          <w:sz w:val="28"/>
          <w:szCs w:val="28"/>
          <w:u w:val="single"/>
        </w:rPr>
        <w:t>Метод художественной репрезентации природных</w:t>
      </w:r>
      <w:r w:rsidRPr="00604161">
        <w:rPr>
          <w:rFonts w:ascii="Times New Roman" w:hAnsi="Times New Roman" w:cs="Times New Roman"/>
          <w:i/>
          <w:sz w:val="28"/>
          <w:szCs w:val="28"/>
        </w:rPr>
        <w:t xml:space="preserve"> объектов</w:t>
      </w:r>
      <w:r w:rsidRPr="00D44D9E">
        <w:rPr>
          <w:rFonts w:ascii="Times New Roman" w:hAnsi="Times New Roman" w:cs="Times New Roman"/>
          <w:sz w:val="28"/>
          <w:szCs w:val="28"/>
        </w:rPr>
        <w:t xml:space="preserve"> (от франц.- представительство) – актуализация художественных компонентов восприятия мира природы с помощью литературных произведений, изобразительного искусства, музыки.</w:t>
      </w:r>
    </w:p>
    <w:p w:rsidR="00D44D9E" w:rsidRPr="00D44D9E" w:rsidRDefault="00D44D9E" w:rsidP="00D44D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i/>
          <w:sz w:val="28"/>
          <w:szCs w:val="28"/>
          <w:u w:val="single"/>
        </w:rPr>
        <w:t>Метод экологической идентификации</w:t>
      </w:r>
      <w:r w:rsidRPr="00D44D9E">
        <w:rPr>
          <w:rFonts w:ascii="Times New Roman" w:hAnsi="Times New Roman" w:cs="Times New Roman"/>
          <w:sz w:val="28"/>
          <w:szCs w:val="28"/>
        </w:rPr>
        <w:t xml:space="preserve"> (от лат</w:t>
      </w:r>
      <w:proofErr w:type="gramStart"/>
      <w:r w:rsidRPr="00D44D9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4D9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44D9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44D9E">
        <w:rPr>
          <w:rFonts w:ascii="Times New Roman" w:hAnsi="Times New Roman" w:cs="Times New Roman"/>
          <w:sz w:val="28"/>
          <w:szCs w:val="28"/>
        </w:rPr>
        <w:t>тождествлять) - постановка личностью себя на место того или иного природного объекта, погружение в ситуацию, пространство, обстоятельства, в которых объект находится, психологическое моделирование состояния природного объекта.</w:t>
      </w:r>
    </w:p>
    <w:p w:rsidR="00D44D9E" w:rsidRPr="00D44D9E" w:rsidRDefault="00D44D9E" w:rsidP="00D44D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i/>
          <w:sz w:val="28"/>
          <w:szCs w:val="28"/>
          <w:u w:val="single"/>
        </w:rPr>
        <w:t xml:space="preserve">Метод экологической </w:t>
      </w:r>
      <w:proofErr w:type="spellStart"/>
      <w:r w:rsidRPr="00604161">
        <w:rPr>
          <w:rFonts w:ascii="Times New Roman" w:hAnsi="Times New Roman" w:cs="Times New Roman"/>
          <w:i/>
          <w:sz w:val="28"/>
          <w:szCs w:val="28"/>
          <w:u w:val="single"/>
        </w:rPr>
        <w:t>эмпатии</w:t>
      </w:r>
      <w:proofErr w:type="spellEnd"/>
      <w:r w:rsidRPr="00D44D9E">
        <w:rPr>
          <w:rFonts w:ascii="Times New Roman" w:hAnsi="Times New Roman" w:cs="Times New Roman"/>
          <w:sz w:val="28"/>
          <w:szCs w:val="28"/>
        </w:rPr>
        <w:t xml:space="preserve"> – (от греч</w:t>
      </w:r>
      <w:proofErr w:type="gramStart"/>
      <w:r w:rsidRPr="00D44D9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4D9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D44D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44D9E">
        <w:rPr>
          <w:rFonts w:ascii="Times New Roman" w:hAnsi="Times New Roman" w:cs="Times New Roman"/>
          <w:sz w:val="28"/>
          <w:szCs w:val="28"/>
        </w:rPr>
        <w:t>опереживание) - сопереживание личностью состояния природного объекта, сочувствия ему через отождествление с ним, а также переживание собственных чувств и эмоций по поводу природных объектов.</w:t>
      </w:r>
    </w:p>
    <w:p w:rsidR="00D44D9E" w:rsidRPr="00604161" w:rsidRDefault="00D44D9E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i/>
          <w:sz w:val="28"/>
          <w:szCs w:val="28"/>
          <w:u w:val="single"/>
        </w:rPr>
        <w:t>Метод экологической рефлексии</w:t>
      </w:r>
      <w:r w:rsidRPr="00604161">
        <w:rPr>
          <w:rFonts w:ascii="Times New Roman" w:hAnsi="Times New Roman" w:cs="Times New Roman"/>
          <w:sz w:val="28"/>
          <w:szCs w:val="28"/>
        </w:rPr>
        <w:t xml:space="preserve"> (от лат</w:t>
      </w:r>
      <w:proofErr w:type="gramStart"/>
      <w:r w:rsidRPr="0060416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04161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0416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04161">
        <w:rPr>
          <w:rFonts w:ascii="Times New Roman" w:hAnsi="Times New Roman" w:cs="Times New Roman"/>
          <w:sz w:val="28"/>
          <w:szCs w:val="28"/>
        </w:rPr>
        <w:t>бращение назад)- анализ личностью своих действий и поступков, направленных на мир природы с точки зрения их экологической целесообразности, осознание личностью того, как ее поведение могло бы «выглядеть» с точки зрения тех природных объектов, «интересы» которых оно затрагивает.</w:t>
      </w:r>
    </w:p>
    <w:p w:rsidR="00D44D9E" w:rsidRPr="00604161" w:rsidRDefault="00D44D9E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i/>
          <w:sz w:val="28"/>
          <w:szCs w:val="28"/>
          <w:u w:val="single"/>
        </w:rPr>
        <w:t xml:space="preserve">Метод экологической </w:t>
      </w:r>
      <w:proofErr w:type="spellStart"/>
      <w:r w:rsidRPr="00604161">
        <w:rPr>
          <w:rFonts w:ascii="Times New Roman" w:hAnsi="Times New Roman" w:cs="Times New Roman"/>
          <w:i/>
          <w:sz w:val="28"/>
          <w:szCs w:val="28"/>
          <w:u w:val="single"/>
        </w:rPr>
        <w:t>экспектаций</w:t>
      </w:r>
      <w:proofErr w:type="spellEnd"/>
      <w:r w:rsidRPr="00604161">
        <w:rPr>
          <w:rFonts w:ascii="Times New Roman" w:hAnsi="Times New Roman" w:cs="Times New Roman"/>
          <w:sz w:val="28"/>
          <w:szCs w:val="28"/>
        </w:rPr>
        <w:t xml:space="preserve"> (от англ. – ожидание) - актуализация эмоциональных ожиданий будущих контактов личности с миром природы.</w:t>
      </w:r>
    </w:p>
    <w:p w:rsidR="00D44D9E" w:rsidRDefault="00D44D9E" w:rsidP="00D44D9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95E8B">
        <w:rPr>
          <w:rFonts w:ascii="Times New Roman" w:hAnsi="Times New Roman" w:cs="Times New Roman"/>
          <w:i/>
          <w:sz w:val="28"/>
          <w:szCs w:val="28"/>
          <w:u w:val="single"/>
        </w:rPr>
        <w:t>Метод ритуализации экологической деятельности</w:t>
      </w:r>
      <w:r w:rsidRPr="00D44D9E">
        <w:rPr>
          <w:rFonts w:ascii="Times New Roman" w:hAnsi="Times New Roman" w:cs="Times New Roman"/>
          <w:sz w:val="28"/>
          <w:szCs w:val="28"/>
        </w:rPr>
        <w:t xml:space="preserve"> - организация ритуалов и традиций, связанных с деятельностью, направленной на мир природы.</w:t>
      </w:r>
    </w:p>
    <w:p w:rsidR="00604161" w:rsidRPr="00604161" w:rsidRDefault="00604161" w:rsidP="006041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 xml:space="preserve">Остановим наше внимание на  </w:t>
      </w:r>
      <w:r w:rsidRPr="00495E8B">
        <w:rPr>
          <w:rFonts w:ascii="Times New Roman" w:hAnsi="Times New Roman" w:cs="Times New Roman"/>
          <w:sz w:val="28"/>
          <w:szCs w:val="28"/>
          <w:u w:val="single"/>
        </w:rPr>
        <w:t>Метод</w:t>
      </w:r>
      <w:r w:rsidR="00F2636F" w:rsidRPr="00495E8B">
        <w:rPr>
          <w:rFonts w:ascii="Times New Roman" w:hAnsi="Times New Roman" w:cs="Times New Roman"/>
          <w:sz w:val="28"/>
          <w:szCs w:val="28"/>
          <w:u w:val="single"/>
        </w:rPr>
        <w:t xml:space="preserve">е </w:t>
      </w:r>
      <w:r w:rsidRPr="00495E8B">
        <w:rPr>
          <w:rFonts w:ascii="Times New Roman" w:hAnsi="Times New Roman" w:cs="Times New Roman"/>
          <w:sz w:val="28"/>
          <w:szCs w:val="28"/>
          <w:u w:val="single"/>
        </w:rPr>
        <w:t xml:space="preserve"> экологической заботы</w:t>
      </w:r>
      <w:r w:rsidRPr="00604161">
        <w:rPr>
          <w:rFonts w:ascii="Times New Roman" w:hAnsi="Times New Roman" w:cs="Times New Roman"/>
          <w:sz w:val="28"/>
          <w:szCs w:val="28"/>
        </w:rPr>
        <w:t xml:space="preserve"> - актуализация экологической активности личности, направленной на оказание помощи и содействия благу природных объектов, проявление сострадания, соучастия, поддержки, попечения, т. е. деятельного участия в жизненной ситуации природных объектов.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На основе психолого-педагогических принципов и методов развития и коррекции субъективного отношения к природе учеными разработана модель эколого-психологического тренинга.</w:t>
      </w:r>
    </w:p>
    <w:p w:rsidR="00604161" w:rsidRDefault="00604161" w:rsidP="0060416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Эколого-психологический тренинг - одна из новых технологий экологического образования и просвещения, находящийся на стыке педагогики, экологии и психологии. Несмотря на внешнюю простоту, тренинг представляет собой систему коррекционно-педагогических приемов, которые помогают развить субъективное, личностное отношение к природе.</w:t>
      </w:r>
    </w:p>
    <w:p w:rsidR="00604161" w:rsidRDefault="00604161" w:rsidP="0060416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4161">
        <w:rPr>
          <w:rFonts w:ascii="Times New Roman" w:hAnsi="Times New Roman" w:cs="Times New Roman"/>
          <w:b/>
          <w:sz w:val="28"/>
          <w:szCs w:val="28"/>
          <w:u w:val="single"/>
        </w:rPr>
        <w:t>Упражнение «Природа в моей жизни»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lastRenderedPageBreak/>
        <w:t xml:space="preserve">Основные цели: </w:t>
      </w:r>
      <w:proofErr w:type="gramStart"/>
      <w:r w:rsidRPr="00604161">
        <w:rPr>
          <w:rFonts w:ascii="Times New Roman" w:hAnsi="Times New Roman" w:cs="Times New Roman"/>
          <w:sz w:val="28"/>
          <w:szCs w:val="28"/>
        </w:rPr>
        <w:t>Упражнение подходит для начала занятий, позволяет участникам составить представление друг о друге, приучает к самоанализу, которые предстоит использовать каждому участнику на протяжении всего тренинга.</w:t>
      </w:r>
      <w:proofErr w:type="gramEnd"/>
      <w:r w:rsidR="00384EC2">
        <w:rPr>
          <w:rFonts w:ascii="Times New Roman" w:hAnsi="Times New Roman" w:cs="Times New Roman"/>
          <w:sz w:val="28"/>
          <w:szCs w:val="28"/>
        </w:rPr>
        <w:t xml:space="preserve"> </w:t>
      </w:r>
      <w:r w:rsidRPr="00604161">
        <w:rPr>
          <w:rFonts w:ascii="Times New Roman" w:hAnsi="Times New Roman" w:cs="Times New Roman"/>
          <w:sz w:val="28"/>
          <w:szCs w:val="28"/>
        </w:rPr>
        <w:t>Ориентировочное время: 30-40 минут.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Материалы и подготовка: Бумага, ручки.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Процедура: Каждому участнику предлагается написать в столбик цифры от 1 до 10 и десять раз письменно закончить высказывание «Природа для меня…» («Природа в моей жизни…»). Например – «Природа моей жизни – это: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1)  способ наслаждения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2)  источник вдохновения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3)  погружение в гармонию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4)  осознание моей ответственности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5)  предмет моей заботы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6)  проведение досуга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7)  способ самореализации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8)  сфера моего познавательного интереса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9)  стимул для расширения кругозора</w:t>
      </w:r>
    </w:p>
    <w:p w:rsidR="00604161" w:rsidRPr="00604161" w:rsidRDefault="00604161" w:rsidP="006041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10)  возможность восстановления душевного спокойствия».</w:t>
      </w:r>
    </w:p>
    <w:p w:rsidR="00604161" w:rsidRDefault="00604161" w:rsidP="0060416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161">
        <w:rPr>
          <w:rFonts w:ascii="Times New Roman" w:hAnsi="Times New Roman" w:cs="Times New Roman"/>
          <w:sz w:val="28"/>
          <w:szCs w:val="28"/>
        </w:rPr>
        <w:t>После того, как участники напишут свои высказывания, им предлагается рассказать группе о своем опыте общения с природы, о своих мыслях по этому поводу.</w:t>
      </w:r>
    </w:p>
    <w:p w:rsidR="00CB3B88" w:rsidRDefault="00CB3B88" w:rsidP="0014258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42581" w:rsidRPr="00384EC2" w:rsidRDefault="00142581" w:rsidP="0014258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4EC2">
        <w:rPr>
          <w:rFonts w:ascii="Times New Roman" w:hAnsi="Times New Roman" w:cs="Times New Roman"/>
          <w:b/>
          <w:sz w:val="28"/>
          <w:szCs w:val="28"/>
          <w:u w:val="single"/>
        </w:rPr>
        <w:t>Упражнение «Лесенка»</w:t>
      </w:r>
    </w:p>
    <w:p w:rsidR="00142581" w:rsidRPr="00142581" w:rsidRDefault="00142581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2581">
        <w:rPr>
          <w:rFonts w:ascii="Times New Roman" w:hAnsi="Times New Roman" w:cs="Times New Roman"/>
          <w:sz w:val="28"/>
          <w:szCs w:val="28"/>
        </w:rPr>
        <w:t>Ребята, как вы думаете, что можно назвать местом обитания человека? (город, страна, мир, земля, природа) Мы построим лесенку к нашей теме:</w:t>
      </w:r>
    </w:p>
    <w:p w:rsidR="00142581" w:rsidRPr="00142581" w:rsidRDefault="00142581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258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 каком городе мы живем? (Ровеньки</w:t>
      </w:r>
      <w:r w:rsidRPr="00142581">
        <w:rPr>
          <w:rFonts w:ascii="Times New Roman" w:hAnsi="Times New Roman" w:cs="Times New Roman"/>
          <w:sz w:val="28"/>
          <w:szCs w:val="28"/>
        </w:rPr>
        <w:t>)</w:t>
      </w:r>
    </w:p>
    <w:p w:rsidR="00142581" w:rsidRPr="00142581" w:rsidRDefault="00142581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2581">
        <w:rPr>
          <w:rFonts w:ascii="Times New Roman" w:hAnsi="Times New Roman" w:cs="Times New Roman"/>
          <w:sz w:val="28"/>
          <w:szCs w:val="28"/>
        </w:rPr>
        <w:t>-как называется наша родина (Донбасс)</w:t>
      </w:r>
    </w:p>
    <w:p w:rsidR="00142581" w:rsidRPr="00142581" w:rsidRDefault="00142581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2581">
        <w:rPr>
          <w:rFonts w:ascii="Times New Roman" w:hAnsi="Times New Roman" w:cs="Times New Roman"/>
          <w:sz w:val="28"/>
          <w:szCs w:val="28"/>
        </w:rPr>
        <w:t>-на каком континенте она находится? (Евразия)</w:t>
      </w:r>
    </w:p>
    <w:p w:rsidR="00142581" w:rsidRPr="00142581" w:rsidRDefault="00142581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2581">
        <w:rPr>
          <w:rFonts w:ascii="Times New Roman" w:hAnsi="Times New Roman" w:cs="Times New Roman"/>
          <w:sz w:val="28"/>
          <w:szCs w:val="28"/>
        </w:rPr>
        <w:t>-в масштабах космоса как называется наш дом? (Земля)</w:t>
      </w:r>
    </w:p>
    <w:p w:rsidR="00604161" w:rsidRDefault="00142581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2581">
        <w:rPr>
          <w:rFonts w:ascii="Times New Roman" w:hAnsi="Times New Roman" w:cs="Times New Roman"/>
          <w:sz w:val="28"/>
          <w:szCs w:val="28"/>
        </w:rPr>
        <w:t>-все живое и неживое на нашей планете называется…? (Природа)</w:t>
      </w:r>
    </w:p>
    <w:p w:rsidR="00142581" w:rsidRDefault="00142581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2581">
        <w:rPr>
          <w:rFonts w:ascii="Times New Roman" w:hAnsi="Times New Roman" w:cs="Times New Roman"/>
          <w:sz w:val="28"/>
          <w:szCs w:val="28"/>
        </w:rPr>
        <w:t>В основании, на что она опирается, с чего начинается наша лестница? С «Я». С каждого из нас. Каждый из нас влияет на то большое и общее, что нас окружает.</w:t>
      </w:r>
    </w:p>
    <w:p w:rsidR="00384EC2" w:rsidRDefault="00384EC2" w:rsidP="00384EC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84EC2" w:rsidRPr="00384EC2" w:rsidRDefault="00384EC2" w:rsidP="00384EC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Pr="00384EC2">
        <w:rPr>
          <w:rFonts w:ascii="Times New Roman" w:hAnsi="Times New Roman" w:cs="Times New Roman"/>
          <w:b/>
          <w:sz w:val="28"/>
          <w:szCs w:val="28"/>
          <w:u w:val="single"/>
        </w:rPr>
        <w:t>«Свой край люби и знай».</w:t>
      </w:r>
    </w:p>
    <w:p w:rsidR="00384EC2" w:rsidRPr="00384EC2" w:rsidRDefault="00384EC2" w:rsidP="00384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C2">
        <w:rPr>
          <w:rFonts w:ascii="Times New Roman" w:hAnsi="Times New Roman" w:cs="Times New Roman"/>
          <w:sz w:val="28"/>
          <w:szCs w:val="28"/>
        </w:rPr>
        <w:t>Земля России огромна, с чудными степями и полями, горами  и лесами с разнообразием зверей и птиц, реками и морями.</w:t>
      </w:r>
    </w:p>
    <w:p w:rsidR="00384EC2" w:rsidRPr="00384EC2" w:rsidRDefault="00384EC2" w:rsidP="00384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C2">
        <w:rPr>
          <w:rFonts w:ascii="Times New Roman" w:hAnsi="Times New Roman" w:cs="Times New Roman"/>
          <w:sz w:val="28"/>
          <w:szCs w:val="28"/>
        </w:rPr>
        <w:t>1. Какой природной зоны нет на территории России? (Тропической).</w:t>
      </w:r>
    </w:p>
    <w:p w:rsidR="00384EC2" w:rsidRPr="00384EC2" w:rsidRDefault="00384EC2" w:rsidP="00384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C2">
        <w:rPr>
          <w:rFonts w:ascii="Times New Roman" w:hAnsi="Times New Roman" w:cs="Times New Roman"/>
          <w:sz w:val="28"/>
          <w:szCs w:val="28"/>
        </w:rPr>
        <w:t>2. Как называется самая плодородная почва? (Чернозем).</w:t>
      </w:r>
    </w:p>
    <w:p w:rsidR="00384EC2" w:rsidRPr="00384EC2" w:rsidRDefault="00384EC2" w:rsidP="00384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C2">
        <w:rPr>
          <w:rFonts w:ascii="Times New Roman" w:hAnsi="Times New Roman" w:cs="Times New Roman"/>
          <w:sz w:val="28"/>
          <w:szCs w:val="28"/>
        </w:rPr>
        <w:lastRenderedPageBreak/>
        <w:t>3. Как называется самое крупное копытное животное, обитающее на территории России? (Зубр).</w:t>
      </w:r>
    </w:p>
    <w:p w:rsidR="00384EC2" w:rsidRPr="00384EC2" w:rsidRDefault="00384EC2" w:rsidP="00384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C2">
        <w:rPr>
          <w:rFonts w:ascii="Times New Roman" w:hAnsi="Times New Roman" w:cs="Times New Roman"/>
          <w:sz w:val="28"/>
          <w:szCs w:val="28"/>
        </w:rPr>
        <w:t>4. Как называется самый большой хищник России? (Белый медведь).</w:t>
      </w:r>
    </w:p>
    <w:p w:rsidR="00384EC2" w:rsidRPr="00384EC2" w:rsidRDefault="00384EC2" w:rsidP="00384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C2">
        <w:rPr>
          <w:rFonts w:ascii="Times New Roman" w:hAnsi="Times New Roman" w:cs="Times New Roman"/>
          <w:sz w:val="28"/>
          <w:szCs w:val="28"/>
        </w:rPr>
        <w:t xml:space="preserve">5. Как называется самый маленький хищник в России? </w:t>
      </w:r>
      <w:proofErr w:type="gramStart"/>
      <w:r w:rsidRPr="00384EC2">
        <w:rPr>
          <w:rFonts w:ascii="Times New Roman" w:hAnsi="Times New Roman" w:cs="Times New Roman"/>
          <w:sz w:val="28"/>
          <w:szCs w:val="28"/>
        </w:rPr>
        <w:t>(Ласка.</w:t>
      </w:r>
      <w:proofErr w:type="gramEnd"/>
      <w:r w:rsidRPr="00384E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4EC2">
        <w:rPr>
          <w:rFonts w:ascii="Times New Roman" w:hAnsi="Times New Roman" w:cs="Times New Roman"/>
          <w:sz w:val="28"/>
          <w:szCs w:val="28"/>
        </w:rPr>
        <w:t>Охота на зверька запрещена, так как одна ласка за год уничтожает до 3 тыс. мелких грызунов).</w:t>
      </w:r>
      <w:proofErr w:type="gramEnd"/>
    </w:p>
    <w:p w:rsidR="00384EC2" w:rsidRPr="00384EC2" w:rsidRDefault="00384EC2" w:rsidP="00384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C2">
        <w:rPr>
          <w:rFonts w:ascii="Times New Roman" w:hAnsi="Times New Roman" w:cs="Times New Roman"/>
          <w:sz w:val="28"/>
          <w:szCs w:val="28"/>
        </w:rPr>
        <w:t>6. Назовите 5 самых редких животных России (Азиатский гепард, Снежный барс, Дальневосточный леопард, Уссурийский Тигр, Амурский горал).</w:t>
      </w:r>
    </w:p>
    <w:p w:rsidR="00EF5EC9" w:rsidRPr="00384EC2" w:rsidRDefault="00EF5EC9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581" w:rsidRPr="00142581" w:rsidRDefault="00142581" w:rsidP="0014258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2581">
        <w:rPr>
          <w:rFonts w:ascii="Times New Roman" w:hAnsi="Times New Roman" w:cs="Times New Roman"/>
          <w:b/>
          <w:sz w:val="28"/>
          <w:szCs w:val="28"/>
          <w:u w:val="single"/>
        </w:rPr>
        <w:t>Упражнение «</w:t>
      </w:r>
      <w:proofErr w:type="gramStart"/>
      <w:r w:rsidRPr="00142581">
        <w:rPr>
          <w:rFonts w:ascii="Times New Roman" w:hAnsi="Times New Roman" w:cs="Times New Roman"/>
          <w:b/>
          <w:sz w:val="28"/>
          <w:szCs w:val="28"/>
          <w:u w:val="single"/>
        </w:rPr>
        <w:t>Хорошо-плохо</w:t>
      </w:r>
      <w:proofErr w:type="gramEnd"/>
      <w:r w:rsidRPr="0014258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42581" w:rsidRPr="00142581" w:rsidRDefault="00142581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2581">
        <w:rPr>
          <w:rFonts w:ascii="Times New Roman" w:hAnsi="Times New Roman" w:cs="Times New Roman"/>
          <w:sz w:val="28"/>
          <w:szCs w:val="28"/>
        </w:rPr>
        <w:t>-Скажите, человек влияет на природу хорошо или плохо? Приведите примеры.</w:t>
      </w:r>
    </w:p>
    <w:p w:rsidR="00142581" w:rsidRDefault="00471EFD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делятся рассуждениями.</w:t>
      </w:r>
    </w:p>
    <w:tbl>
      <w:tblPr>
        <w:tblW w:w="105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96"/>
        <w:gridCol w:w="5264"/>
      </w:tblGrid>
      <w:tr w:rsidR="00142581" w:rsidRPr="00142581" w:rsidTr="00411B4C">
        <w:tc>
          <w:tcPr>
            <w:tcW w:w="5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2581" w:rsidRPr="00142581" w:rsidRDefault="00142581" w:rsidP="00142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25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5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2581" w:rsidRPr="00142581" w:rsidRDefault="00142581" w:rsidP="00142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25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Плохо</w:t>
            </w:r>
          </w:p>
        </w:tc>
      </w:tr>
      <w:tr w:rsidR="00142581" w:rsidRPr="00142581" w:rsidTr="00411B4C">
        <w:tc>
          <w:tcPr>
            <w:tcW w:w="5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2581" w:rsidRPr="00142581" w:rsidRDefault="00142581" w:rsidP="00142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42581" w:rsidRPr="00142581" w:rsidRDefault="00142581" w:rsidP="00142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42581" w:rsidRPr="00142581" w:rsidRDefault="00142581" w:rsidP="00142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2581" w:rsidRPr="00142581" w:rsidRDefault="00142581" w:rsidP="00142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42581" w:rsidRDefault="00142581" w:rsidP="001425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2581" w:rsidRPr="0064669B" w:rsidRDefault="0064669B" w:rsidP="0064669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69B">
        <w:rPr>
          <w:rFonts w:ascii="Times New Roman" w:hAnsi="Times New Roman" w:cs="Times New Roman"/>
          <w:b/>
          <w:sz w:val="28"/>
          <w:szCs w:val="28"/>
        </w:rPr>
        <w:t>Осмысление. Работа по плану занятия</w:t>
      </w:r>
    </w:p>
    <w:p w:rsid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69B">
        <w:rPr>
          <w:rFonts w:ascii="Times New Roman" w:hAnsi="Times New Roman" w:cs="Times New Roman"/>
          <w:sz w:val="28"/>
          <w:szCs w:val="28"/>
        </w:rPr>
        <w:t>Объектом экологического права, таким образом, являются отношения, возникающие из взаимодействия общества и окружающей среды – эти отношения мы называем экологическими. Они имеют свою специфику: это отношения по использованию и о</w:t>
      </w:r>
      <w:r>
        <w:rPr>
          <w:rFonts w:ascii="Times New Roman" w:hAnsi="Times New Roman" w:cs="Times New Roman"/>
          <w:sz w:val="28"/>
          <w:szCs w:val="28"/>
        </w:rPr>
        <w:t xml:space="preserve">хране окружающей среды. </w:t>
      </w:r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  </w:t>
      </w:r>
      <w:r w:rsidRPr="0064669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4669B">
        <w:rPr>
          <w:rFonts w:ascii="Times New Roman" w:hAnsi="Times New Roman" w:cs="Times New Roman"/>
          <w:sz w:val="28"/>
          <w:szCs w:val="28"/>
        </w:rPr>
        <w:t xml:space="preserve">оэтому и структура экологического права такова: природопользование и </w:t>
      </w:r>
      <w:proofErr w:type="spellStart"/>
      <w:r w:rsidRPr="0064669B">
        <w:rPr>
          <w:rFonts w:ascii="Times New Roman" w:hAnsi="Times New Roman" w:cs="Times New Roman"/>
          <w:sz w:val="28"/>
          <w:szCs w:val="28"/>
        </w:rPr>
        <w:t>природоохрана</w:t>
      </w:r>
      <w:proofErr w:type="spellEnd"/>
      <w:r w:rsidRPr="0064669B">
        <w:rPr>
          <w:rFonts w:ascii="Times New Roman" w:hAnsi="Times New Roman" w:cs="Times New Roman"/>
          <w:sz w:val="28"/>
          <w:szCs w:val="28"/>
        </w:rPr>
        <w:t xml:space="preserve">. Я подчёркиваю это, поскольку отношения между обществом и окружающей средой могут носить и иной характер: например, граница между двумя государствами проходит по реке, река – объект окружающей среды. </w:t>
      </w:r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69B">
        <w:rPr>
          <w:rFonts w:ascii="Times New Roman" w:hAnsi="Times New Roman" w:cs="Times New Roman"/>
          <w:sz w:val="28"/>
          <w:szCs w:val="28"/>
        </w:rPr>
        <w:t>•</w:t>
      </w:r>
      <w:r w:rsidRPr="0064669B">
        <w:rPr>
          <w:rFonts w:ascii="Times New Roman" w:hAnsi="Times New Roman" w:cs="Times New Roman"/>
          <w:sz w:val="28"/>
          <w:szCs w:val="28"/>
        </w:rPr>
        <w:tab/>
        <w:t xml:space="preserve">Как вы считаете, в данной ситуации возникают экологические отношения? (Ответы </w:t>
      </w:r>
      <w:proofErr w:type="gramStart"/>
      <w:r w:rsidR="00F2636F">
        <w:rPr>
          <w:rFonts w:ascii="Times New Roman" w:hAnsi="Times New Roman" w:cs="Times New Roman"/>
          <w:sz w:val="28"/>
          <w:szCs w:val="28"/>
        </w:rPr>
        <w:t>об</w:t>
      </w:r>
      <w:r w:rsidRPr="0064669B">
        <w:rPr>
          <w:rFonts w:ascii="Times New Roman" w:hAnsi="Times New Roman" w:cs="Times New Roman"/>
          <w:sz w:val="28"/>
          <w:szCs w:val="28"/>
        </w:rPr>
        <w:t>уча</w:t>
      </w:r>
      <w:r w:rsidR="00F2636F">
        <w:rPr>
          <w:rFonts w:ascii="Times New Roman" w:hAnsi="Times New Roman" w:cs="Times New Roman"/>
          <w:sz w:val="28"/>
          <w:szCs w:val="28"/>
        </w:rPr>
        <w:t>ю</w:t>
      </w:r>
      <w:r w:rsidRPr="0064669B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Pr="0064669B">
        <w:rPr>
          <w:rFonts w:ascii="Times New Roman" w:hAnsi="Times New Roman" w:cs="Times New Roman"/>
          <w:sz w:val="28"/>
          <w:szCs w:val="28"/>
        </w:rPr>
        <w:t>). Да, это территориальные споры, которые подпадают под действие государственного права.</w:t>
      </w:r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69B">
        <w:rPr>
          <w:rFonts w:ascii="Times New Roman" w:hAnsi="Times New Roman" w:cs="Times New Roman"/>
          <w:sz w:val="28"/>
          <w:szCs w:val="28"/>
        </w:rPr>
        <w:t>•</w:t>
      </w:r>
      <w:r w:rsidRPr="0064669B">
        <w:rPr>
          <w:rFonts w:ascii="Times New Roman" w:hAnsi="Times New Roman" w:cs="Times New Roman"/>
          <w:sz w:val="28"/>
          <w:szCs w:val="28"/>
        </w:rPr>
        <w:tab/>
        <w:t xml:space="preserve">При каких обстоятельствах эти отношения могут стать экологическими? (Ответы </w:t>
      </w:r>
      <w:r w:rsidR="00F2636F">
        <w:rPr>
          <w:rFonts w:ascii="Times New Roman" w:hAnsi="Times New Roman" w:cs="Times New Roman"/>
          <w:sz w:val="28"/>
          <w:szCs w:val="28"/>
        </w:rPr>
        <w:t>об</w:t>
      </w:r>
      <w:r w:rsidRPr="0064669B">
        <w:rPr>
          <w:rFonts w:ascii="Times New Roman" w:hAnsi="Times New Roman" w:cs="Times New Roman"/>
          <w:sz w:val="28"/>
          <w:szCs w:val="28"/>
        </w:rPr>
        <w:t>уча</w:t>
      </w:r>
      <w:r w:rsidR="00F2636F">
        <w:rPr>
          <w:rFonts w:ascii="Times New Roman" w:hAnsi="Times New Roman" w:cs="Times New Roman"/>
          <w:sz w:val="28"/>
          <w:szCs w:val="28"/>
        </w:rPr>
        <w:t>ю</w:t>
      </w:r>
      <w:r w:rsidRPr="0064669B">
        <w:rPr>
          <w:rFonts w:ascii="Times New Roman" w:hAnsi="Times New Roman" w:cs="Times New Roman"/>
          <w:sz w:val="28"/>
          <w:szCs w:val="28"/>
        </w:rPr>
        <w:t>щихся) Например, гидротехническая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69B">
        <w:rPr>
          <w:rFonts w:ascii="Times New Roman" w:hAnsi="Times New Roman" w:cs="Times New Roman"/>
          <w:sz w:val="28"/>
          <w:szCs w:val="28"/>
        </w:rPr>
        <w:t>хозяйственная деятельность китайских властей приводит к быстрому обмелению Амура.</w:t>
      </w:r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69B">
        <w:rPr>
          <w:rFonts w:ascii="Times New Roman" w:hAnsi="Times New Roman" w:cs="Times New Roman"/>
          <w:sz w:val="28"/>
          <w:szCs w:val="28"/>
        </w:rPr>
        <w:t xml:space="preserve">Другой пример: два соседа ведут спор из-за границ смежных участков. Как эти отношения вы квалифицируете? Измените ситуацию, чтобы она подпала под действие экологического права. </w:t>
      </w:r>
      <w:proofErr w:type="gramStart"/>
      <w:r w:rsidRPr="0064669B">
        <w:rPr>
          <w:rFonts w:ascii="Times New Roman" w:hAnsi="Times New Roman" w:cs="Times New Roman"/>
          <w:sz w:val="28"/>
          <w:szCs w:val="28"/>
        </w:rPr>
        <w:t xml:space="preserve">(Ответы </w:t>
      </w:r>
      <w:r w:rsidR="00F2636F">
        <w:rPr>
          <w:rFonts w:ascii="Times New Roman" w:hAnsi="Times New Roman" w:cs="Times New Roman"/>
          <w:sz w:val="28"/>
          <w:szCs w:val="28"/>
        </w:rPr>
        <w:t>об</w:t>
      </w:r>
      <w:r w:rsidRPr="0064669B">
        <w:rPr>
          <w:rFonts w:ascii="Times New Roman" w:hAnsi="Times New Roman" w:cs="Times New Roman"/>
          <w:sz w:val="28"/>
          <w:szCs w:val="28"/>
        </w:rPr>
        <w:t>уча</w:t>
      </w:r>
      <w:r w:rsidR="00F2636F">
        <w:rPr>
          <w:rFonts w:ascii="Times New Roman" w:hAnsi="Times New Roman" w:cs="Times New Roman"/>
          <w:sz w:val="28"/>
          <w:szCs w:val="28"/>
        </w:rPr>
        <w:t>ю</w:t>
      </w:r>
      <w:r w:rsidRPr="0064669B">
        <w:rPr>
          <w:rFonts w:ascii="Times New Roman" w:hAnsi="Times New Roman" w:cs="Times New Roman"/>
          <w:sz w:val="28"/>
          <w:szCs w:val="28"/>
        </w:rPr>
        <w:t>щихся.</w:t>
      </w:r>
      <w:proofErr w:type="gramEnd"/>
      <w:r w:rsidRPr="006466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669B">
        <w:rPr>
          <w:rFonts w:ascii="Times New Roman" w:hAnsi="Times New Roman" w:cs="Times New Roman"/>
          <w:sz w:val="28"/>
          <w:szCs w:val="28"/>
        </w:rPr>
        <w:t>Например, устройство несанкционированной свалки одним из соседей на своём участке – мухи, крысы и т. д.)</w:t>
      </w:r>
      <w:proofErr w:type="gramEnd"/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69B">
        <w:rPr>
          <w:rFonts w:ascii="Times New Roman" w:hAnsi="Times New Roman" w:cs="Times New Roman"/>
          <w:sz w:val="28"/>
          <w:szCs w:val="28"/>
        </w:rPr>
        <w:t>•</w:t>
      </w:r>
      <w:r w:rsidRPr="0064669B">
        <w:rPr>
          <w:rFonts w:ascii="Times New Roman" w:hAnsi="Times New Roman" w:cs="Times New Roman"/>
          <w:sz w:val="28"/>
          <w:szCs w:val="28"/>
        </w:rPr>
        <w:tab/>
        <w:t>Итак, отношения общества и окружающей среды конкретизировали. А как определяет закон понятие «окружающая среда»? У вас есть возможность самим установить это: ФЗ «Об охране окружающей среды»</w:t>
      </w:r>
      <w:r w:rsidR="00EF5EC9">
        <w:rPr>
          <w:rFonts w:ascii="Times New Roman" w:hAnsi="Times New Roman" w:cs="Times New Roman"/>
          <w:sz w:val="28"/>
          <w:szCs w:val="28"/>
        </w:rPr>
        <w:t>, гл. I, ст. 1. (Ответ студента</w:t>
      </w:r>
      <w:r w:rsidRPr="0064669B">
        <w:rPr>
          <w:rFonts w:ascii="Times New Roman" w:hAnsi="Times New Roman" w:cs="Times New Roman"/>
          <w:sz w:val="28"/>
          <w:szCs w:val="28"/>
        </w:rPr>
        <w:t>)</w:t>
      </w:r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Слайд __</w:t>
      </w:r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69B">
        <w:rPr>
          <w:rFonts w:ascii="Times New Roman" w:hAnsi="Times New Roman" w:cs="Times New Roman"/>
          <w:sz w:val="28"/>
          <w:szCs w:val="28"/>
        </w:rPr>
        <w:t>Федеральный закон «Об охране окружающей среды» в главе 1 даёт определения и основным  составляющим окружающей среды. Продолжаем работу с документом. С его помощью давайте постараемся составить представление о следующих понятиях:</w:t>
      </w:r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69B">
        <w:rPr>
          <w:rFonts w:ascii="Times New Roman" w:hAnsi="Times New Roman" w:cs="Times New Roman"/>
          <w:sz w:val="28"/>
          <w:szCs w:val="28"/>
        </w:rPr>
        <w:t>•</w:t>
      </w:r>
      <w:r w:rsidRPr="0064669B">
        <w:rPr>
          <w:rFonts w:ascii="Times New Roman" w:hAnsi="Times New Roman" w:cs="Times New Roman"/>
          <w:sz w:val="28"/>
          <w:szCs w:val="28"/>
        </w:rPr>
        <w:tab/>
        <w:t>Природный объект</w:t>
      </w:r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69B">
        <w:rPr>
          <w:rFonts w:ascii="Times New Roman" w:hAnsi="Times New Roman" w:cs="Times New Roman"/>
          <w:sz w:val="28"/>
          <w:szCs w:val="28"/>
        </w:rPr>
        <w:t>•</w:t>
      </w:r>
      <w:r w:rsidRPr="0064669B">
        <w:rPr>
          <w:rFonts w:ascii="Times New Roman" w:hAnsi="Times New Roman" w:cs="Times New Roman"/>
          <w:sz w:val="28"/>
          <w:szCs w:val="28"/>
        </w:rPr>
        <w:tab/>
        <w:t>Природно-антропогенный объект</w:t>
      </w:r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69B">
        <w:rPr>
          <w:rFonts w:ascii="Times New Roman" w:hAnsi="Times New Roman" w:cs="Times New Roman"/>
          <w:sz w:val="28"/>
          <w:szCs w:val="28"/>
        </w:rPr>
        <w:t>•</w:t>
      </w:r>
      <w:r w:rsidRPr="0064669B">
        <w:rPr>
          <w:rFonts w:ascii="Times New Roman" w:hAnsi="Times New Roman" w:cs="Times New Roman"/>
          <w:sz w:val="28"/>
          <w:szCs w:val="28"/>
        </w:rPr>
        <w:tab/>
        <w:t>Антропогенный объект</w:t>
      </w:r>
    </w:p>
    <w:p w:rsidR="0064669B" w:rsidRP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69B">
        <w:rPr>
          <w:rFonts w:ascii="Times New Roman" w:hAnsi="Times New Roman" w:cs="Times New Roman"/>
          <w:sz w:val="28"/>
          <w:szCs w:val="28"/>
        </w:rPr>
        <w:t>•</w:t>
      </w:r>
      <w:r w:rsidRPr="0064669B">
        <w:rPr>
          <w:rFonts w:ascii="Times New Roman" w:hAnsi="Times New Roman" w:cs="Times New Roman"/>
          <w:sz w:val="28"/>
          <w:szCs w:val="28"/>
        </w:rPr>
        <w:tab/>
        <w:t>Природная среда</w:t>
      </w:r>
    </w:p>
    <w:p w:rsidR="0064669B" w:rsidRDefault="0064669B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669B">
        <w:rPr>
          <w:rFonts w:ascii="Times New Roman" w:hAnsi="Times New Roman" w:cs="Times New Roman"/>
          <w:sz w:val="28"/>
          <w:szCs w:val="28"/>
        </w:rPr>
        <w:t xml:space="preserve">Ответы </w:t>
      </w:r>
      <w:r w:rsidR="00F2636F">
        <w:rPr>
          <w:rFonts w:ascii="Times New Roman" w:hAnsi="Times New Roman" w:cs="Times New Roman"/>
          <w:sz w:val="28"/>
          <w:szCs w:val="28"/>
        </w:rPr>
        <w:t>об</w:t>
      </w:r>
      <w:r w:rsidRPr="0064669B">
        <w:rPr>
          <w:rFonts w:ascii="Times New Roman" w:hAnsi="Times New Roman" w:cs="Times New Roman"/>
          <w:sz w:val="28"/>
          <w:szCs w:val="28"/>
        </w:rPr>
        <w:t>уча</w:t>
      </w:r>
      <w:r w:rsidR="00F2636F">
        <w:rPr>
          <w:rFonts w:ascii="Times New Roman" w:hAnsi="Times New Roman" w:cs="Times New Roman"/>
          <w:sz w:val="28"/>
          <w:szCs w:val="28"/>
        </w:rPr>
        <w:t>ю</w:t>
      </w:r>
      <w:r w:rsidRPr="0064669B">
        <w:rPr>
          <w:rFonts w:ascii="Times New Roman" w:hAnsi="Times New Roman" w:cs="Times New Roman"/>
          <w:sz w:val="28"/>
          <w:szCs w:val="28"/>
        </w:rPr>
        <w:t>щихся: природная с</w:t>
      </w:r>
      <w:r w:rsidR="00EF5EC9">
        <w:rPr>
          <w:rFonts w:ascii="Times New Roman" w:hAnsi="Times New Roman" w:cs="Times New Roman"/>
          <w:sz w:val="28"/>
          <w:szCs w:val="28"/>
        </w:rPr>
        <w:t>реда, природный объект (Слайд __</w:t>
      </w:r>
      <w:r w:rsidRPr="0064669B">
        <w:rPr>
          <w:rFonts w:ascii="Times New Roman" w:hAnsi="Times New Roman" w:cs="Times New Roman"/>
          <w:sz w:val="28"/>
          <w:szCs w:val="28"/>
        </w:rPr>
        <w:t>), природн</w:t>
      </w:r>
      <w:r w:rsidR="00EF5EC9">
        <w:rPr>
          <w:rFonts w:ascii="Times New Roman" w:hAnsi="Times New Roman" w:cs="Times New Roman"/>
          <w:sz w:val="28"/>
          <w:szCs w:val="28"/>
        </w:rPr>
        <w:t>о-антропогенный объект (Слайд __</w:t>
      </w:r>
      <w:r w:rsidRPr="0064669B">
        <w:rPr>
          <w:rFonts w:ascii="Times New Roman" w:hAnsi="Times New Roman" w:cs="Times New Roman"/>
          <w:sz w:val="28"/>
          <w:szCs w:val="28"/>
        </w:rPr>
        <w:t>)</w:t>
      </w:r>
      <w:r w:rsidR="00EF5EC9">
        <w:rPr>
          <w:rFonts w:ascii="Times New Roman" w:hAnsi="Times New Roman" w:cs="Times New Roman"/>
          <w:sz w:val="28"/>
          <w:szCs w:val="28"/>
        </w:rPr>
        <w:t>, антропогенный объект (Слайд __</w:t>
      </w:r>
      <w:r w:rsidRPr="0064669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EF5EC9" w:rsidRDefault="00EF5EC9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594E984" wp14:editId="361D529E">
            <wp:extent cx="5752465" cy="2743200"/>
            <wp:effectExtent l="0" t="0" r="0" b="57150"/>
            <wp:docPr id="1" name="Организационная диаграмма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EF5EC9" w:rsidRDefault="00EF5EC9" w:rsidP="006466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5EC9">
        <w:rPr>
          <w:rFonts w:ascii="Times New Roman" w:hAnsi="Times New Roman" w:cs="Times New Roman"/>
          <w:sz w:val="28"/>
          <w:szCs w:val="28"/>
        </w:rPr>
        <w:t>Такое тщательное перечисление компонентов окружающей среды не случайно. Здесь есть пища для размышления об объектах экологического права. Возьмите, например, антропологические объекты или околоземное пространство. Проверка выполнения задания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5EC9" w:rsidRPr="00EF5EC9" w:rsidRDefault="00EF5EC9" w:rsidP="00EF5E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5EC9">
        <w:rPr>
          <w:rFonts w:ascii="Times New Roman" w:hAnsi="Times New Roman" w:cs="Times New Roman"/>
          <w:sz w:val="28"/>
          <w:szCs w:val="28"/>
        </w:rPr>
        <w:t>Продолжая работу, мы вновь обратимся к закону «Об охране окружающей среды», статья 3 «Основные принципы охраны окружающей среды». Найдите в законе главный, на ваш взгляд, принцип, являющийся как нормой позитивного права, поскольку он содержится в законе, так и естественным правом челов</w:t>
      </w:r>
      <w:r>
        <w:rPr>
          <w:rFonts w:ascii="Times New Roman" w:hAnsi="Times New Roman" w:cs="Times New Roman"/>
          <w:sz w:val="28"/>
          <w:szCs w:val="28"/>
        </w:rPr>
        <w:t>ека. (Ответ студента). Слайд __</w:t>
      </w:r>
      <w:r w:rsidRPr="00EF5EC9">
        <w:rPr>
          <w:rFonts w:ascii="Times New Roman" w:hAnsi="Times New Roman" w:cs="Times New Roman"/>
          <w:sz w:val="28"/>
          <w:szCs w:val="28"/>
        </w:rPr>
        <w:t>.</w:t>
      </w:r>
    </w:p>
    <w:p w:rsidR="00EF5EC9" w:rsidRPr="00EF5EC9" w:rsidRDefault="00EF5EC9" w:rsidP="00EF5E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EC9">
        <w:rPr>
          <w:rFonts w:ascii="Times New Roman" w:hAnsi="Times New Roman" w:cs="Times New Roman"/>
          <w:sz w:val="28"/>
          <w:szCs w:val="28"/>
        </w:rPr>
        <w:t>Действительно, это так, право человека на благоприятную окружающую среду затрагивает основы жизни человека. Я бы назвала экологическое право одной из самых гуманных отраслей права. Или вы не согласны? Кто имеет такие 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5EC9">
        <w:rPr>
          <w:rFonts w:ascii="Times New Roman" w:hAnsi="Times New Roman" w:cs="Times New Roman"/>
          <w:sz w:val="28"/>
          <w:szCs w:val="28"/>
        </w:rPr>
        <w:t>взгляды, давайте попробуем обосновать это утверждение. Ну, ил</w:t>
      </w:r>
      <w:r>
        <w:rPr>
          <w:rFonts w:ascii="Times New Roman" w:hAnsi="Times New Roman" w:cs="Times New Roman"/>
          <w:sz w:val="28"/>
          <w:szCs w:val="28"/>
        </w:rPr>
        <w:t>и опровергнуть. (Ответы студентов</w:t>
      </w:r>
      <w:r w:rsidRPr="00EF5EC9">
        <w:rPr>
          <w:rFonts w:ascii="Times New Roman" w:hAnsi="Times New Roman" w:cs="Times New Roman"/>
          <w:sz w:val="28"/>
          <w:szCs w:val="28"/>
        </w:rPr>
        <w:t>).</w:t>
      </w:r>
    </w:p>
    <w:p w:rsidR="00EF5EC9" w:rsidRDefault="00384EC2" w:rsidP="00EF5E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71EFD">
        <w:rPr>
          <w:rFonts w:ascii="Times New Roman" w:hAnsi="Times New Roman" w:cs="Times New Roman"/>
          <w:b/>
          <w:sz w:val="28"/>
          <w:szCs w:val="28"/>
        </w:rPr>
        <w:t xml:space="preserve">Суть следующей работы – пройти экологический </w:t>
      </w:r>
      <w:proofErr w:type="spellStart"/>
      <w:r w:rsidRPr="00471EFD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471EFD">
        <w:rPr>
          <w:rFonts w:ascii="Times New Roman" w:hAnsi="Times New Roman" w:cs="Times New Roman"/>
          <w:b/>
          <w:sz w:val="28"/>
          <w:szCs w:val="28"/>
        </w:rPr>
        <w:t>; его цель – углубление знаний о специфике экологических отношений, акцентируя внимание на отношениях между людьми и природой.</w:t>
      </w:r>
    </w:p>
    <w:p w:rsidR="00471EFD" w:rsidRPr="00471EFD" w:rsidRDefault="00471EFD" w:rsidP="00EF5E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вы должны будете не только собрать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>,  но и объяснить смысл собранного изображения.</w:t>
      </w:r>
    </w:p>
    <w:p w:rsidR="00384EC2" w:rsidRDefault="00384EC2" w:rsidP="00EF5E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Нашу голубую планету  часто сравнивают с гигантским космическим кораблем, летящим по просторам Вселенной. А человечество – экипаж этого корабля. Красивое сравнение. А чем-то даже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мудрое</w:t>
      </w:r>
      <w:proofErr w:type="gramEnd"/>
      <w:r>
        <w:rPr>
          <w:rFonts w:ascii="Times New Roman" w:hAnsi="Times New Roman" w:cs="Times New Roman"/>
          <w:sz w:val="28"/>
          <w:szCs w:val="28"/>
        </w:rPr>
        <w:t>. Но все мы должны осознать,</w:t>
      </w:r>
      <w:r w:rsidR="00391987">
        <w:rPr>
          <w:rFonts w:ascii="Times New Roman" w:hAnsi="Times New Roman" w:cs="Times New Roman"/>
          <w:sz w:val="28"/>
          <w:szCs w:val="28"/>
        </w:rPr>
        <w:t xml:space="preserve"> что у нашего корабля Земля нет аварийного выхода. Зато есть множество вопросов: когда наши города станут чистыми, красивыми?  Как определить степень загрязнения окружающей среды в районе колледжа? Какими экологическими правами обладает гражданин? Кто несет ответственность за разрушение здоровья людей выбросами промышленных отходов? Как спасти наши родники, реки и водоёмы, животный и растительный мир.</w:t>
      </w:r>
    </w:p>
    <w:p w:rsidR="0097470E" w:rsidRDefault="00272AE5" w:rsidP="00EF5E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Выполняя задания, попробуем н</w:t>
      </w:r>
      <w:r w:rsidR="00F2636F">
        <w:rPr>
          <w:rFonts w:ascii="Times New Roman" w:hAnsi="Times New Roman" w:cs="Times New Roman"/>
          <w:sz w:val="28"/>
          <w:szCs w:val="28"/>
        </w:rPr>
        <w:t>айти отве</w:t>
      </w:r>
      <w:r w:rsidR="00471EFD">
        <w:rPr>
          <w:rFonts w:ascii="Times New Roman" w:hAnsi="Times New Roman" w:cs="Times New Roman"/>
          <w:sz w:val="28"/>
          <w:szCs w:val="28"/>
        </w:rPr>
        <w:t xml:space="preserve">ты на многие вопросы. </w:t>
      </w:r>
    </w:p>
    <w:p w:rsidR="00272AE5" w:rsidRPr="00471EFD" w:rsidRDefault="00471EFD" w:rsidP="00EF5EC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272AE5">
        <w:rPr>
          <w:rFonts w:ascii="Times New Roman" w:hAnsi="Times New Roman" w:cs="Times New Roman"/>
          <w:sz w:val="28"/>
          <w:szCs w:val="28"/>
        </w:rPr>
        <w:t>кве</w:t>
      </w:r>
      <w:r w:rsidR="001A03E2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1A03E2">
        <w:rPr>
          <w:rFonts w:ascii="Times New Roman" w:hAnsi="Times New Roman" w:cs="Times New Roman"/>
          <w:sz w:val="28"/>
          <w:szCs w:val="28"/>
        </w:rPr>
        <w:t xml:space="preserve"> назовём  – </w:t>
      </w:r>
      <w:r w:rsidR="001A03E2" w:rsidRPr="00471EFD">
        <w:rPr>
          <w:rFonts w:ascii="Times New Roman" w:hAnsi="Times New Roman" w:cs="Times New Roman"/>
          <w:b/>
          <w:sz w:val="28"/>
          <w:szCs w:val="28"/>
          <w:u w:val="single"/>
        </w:rPr>
        <w:t xml:space="preserve">Мы – люди </w:t>
      </w:r>
      <w:r w:rsidR="00272AE5" w:rsidRPr="00471EFD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созидатели, а не разрушители?</w:t>
      </w:r>
    </w:p>
    <w:p w:rsidR="00272AE5" w:rsidRPr="00471EFD" w:rsidRDefault="00272AE5" w:rsidP="00EF5E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AE5" w:rsidRDefault="002E7F18" w:rsidP="00EF5E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</w:t>
      </w:r>
      <w:r w:rsidR="00113D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«</w:t>
      </w:r>
      <w:r w:rsidR="004D114A">
        <w:rPr>
          <w:rFonts w:ascii="Times New Roman" w:hAnsi="Times New Roman" w:cs="Times New Roman"/>
          <w:b/>
          <w:sz w:val="28"/>
          <w:szCs w:val="28"/>
        </w:rPr>
        <w:t xml:space="preserve">Приветствия </w:t>
      </w:r>
      <w:proofErr w:type="gramStart"/>
      <w:r w:rsidR="004D114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4D114A">
        <w:rPr>
          <w:rFonts w:ascii="Times New Roman" w:hAnsi="Times New Roman" w:cs="Times New Roman"/>
          <w:b/>
          <w:sz w:val="28"/>
          <w:szCs w:val="28"/>
        </w:rPr>
        <w:t xml:space="preserve"> ...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D6C3F" w:rsidRDefault="004D114A" w:rsidP="00EF5E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задачи:  разрядить обстановку; сломать стереотипные формы поведения; повеселиться с приветствиями в разных культурах; сплотить группу.</w:t>
      </w:r>
    </w:p>
    <w:p w:rsidR="004D114A" w:rsidRDefault="004D114A" w:rsidP="00EF5E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получают карточки (или ведущий сначала показывает) с приветствиями из разных стран:</w:t>
      </w:r>
    </w:p>
    <w:p w:rsidR="004D114A" w:rsidRDefault="004D114A" w:rsidP="004D114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сложить руки (как  в «молитве») на уровне груди и поклониться (Япония);</w:t>
      </w:r>
    </w:p>
    <w:p w:rsidR="004D114A" w:rsidRDefault="004D114A" w:rsidP="004D114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потереться носами (Новая Зеландия);</w:t>
      </w:r>
    </w:p>
    <w:p w:rsidR="004D114A" w:rsidRDefault="004D114A" w:rsidP="004D114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пожать друг другу руки, стоя на большом расстоянии друг от друга (Великобритания);</w:t>
      </w:r>
    </w:p>
    <w:p w:rsidR="004D114A" w:rsidRDefault="004D114A" w:rsidP="004D114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крепко обняться и три раза поцеловать друг друга в щеки (Россия);</w:t>
      </w:r>
    </w:p>
    <w:p w:rsidR="004D114A" w:rsidRDefault="004D114A" w:rsidP="004D114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язык (Тибет);</w:t>
      </w:r>
    </w:p>
    <w:p w:rsidR="004D114A" w:rsidRDefault="004D114A" w:rsidP="004D114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кре</w:t>
      </w:r>
      <w:r w:rsidR="002E7F18">
        <w:rPr>
          <w:rFonts w:ascii="Times New Roman" w:hAnsi="Times New Roman" w:cs="Times New Roman"/>
          <w:sz w:val="28"/>
          <w:szCs w:val="28"/>
        </w:rPr>
        <w:t xml:space="preserve">пко пожать друг другу руки, стоя </w:t>
      </w:r>
      <w:r>
        <w:rPr>
          <w:rFonts w:ascii="Times New Roman" w:hAnsi="Times New Roman" w:cs="Times New Roman"/>
          <w:sz w:val="28"/>
          <w:szCs w:val="28"/>
        </w:rPr>
        <w:t xml:space="preserve"> близко друг к другу (Германия);</w:t>
      </w:r>
    </w:p>
    <w:p w:rsidR="004D114A" w:rsidRDefault="004D114A" w:rsidP="004D114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обняться и поцеловать в щеки четыре раза по очереди (Франция).</w:t>
      </w:r>
    </w:p>
    <w:p w:rsidR="002E7F18" w:rsidRDefault="002E7F18" w:rsidP="002E7F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разбредаются по комнате и приветствуют друг друга способом, указанным на карточке (или по команде ведущего).</w:t>
      </w:r>
    </w:p>
    <w:p w:rsidR="002E7F18" w:rsidRDefault="002E7F18" w:rsidP="002E7F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2E7F18" w:rsidRDefault="002E7F18" w:rsidP="002E7F1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понравилось ли вам упражнение?</w:t>
      </w:r>
    </w:p>
    <w:p w:rsidR="002E7F18" w:rsidRDefault="002E7F18" w:rsidP="002E7F1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ли трудно здороваться каким-то способом?</w:t>
      </w:r>
    </w:p>
    <w:p w:rsidR="002E7F18" w:rsidRDefault="002E7F18" w:rsidP="002E7F1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показались 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какие-то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приветствий смешными?</w:t>
      </w:r>
    </w:p>
    <w:p w:rsidR="002E7F18" w:rsidRDefault="002E7F18" w:rsidP="002E7F1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бы отреагировали люди из этих стран на ваши приветствия?</w:t>
      </w:r>
    </w:p>
    <w:p w:rsidR="00471EFD" w:rsidRPr="00471EFD" w:rsidRDefault="002E7F18" w:rsidP="00471EFD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1EFD">
        <w:rPr>
          <w:rFonts w:ascii="Times New Roman" w:hAnsi="Times New Roman" w:cs="Times New Roman"/>
          <w:sz w:val="28"/>
          <w:szCs w:val="28"/>
        </w:rPr>
        <w:t>Какую роль играет приветствия в нашей жизни?</w:t>
      </w:r>
      <w:r w:rsidR="00471EFD" w:rsidRPr="00471E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F18" w:rsidRDefault="00471EFD" w:rsidP="00113D79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1EFD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(получите одну из частей </w:t>
      </w:r>
      <w:proofErr w:type="spellStart"/>
      <w:r w:rsidRPr="00471EFD">
        <w:rPr>
          <w:rFonts w:ascii="Times New Roman" w:hAnsi="Times New Roman" w:cs="Times New Roman"/>
          <w:b/>
          <w:i/>
          <w:sz w:val="28"/>
          <w:szCs w:val="28"/>
        </w:rPr>
        <w:t>пазла</w:t>
      </w:r>
      <w:proofErr w:type="spellEnd"/>
      <w:r w:rsidRPr="00471EF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13D79" w:rsidRDefault="00113D79" w:rsidP="00113D79">
      <w:pPr>
        <w:pStyle w:val="a3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71EFD" w:rsidRPr="00471EFD" w:rsidRDefault="00471EFD" w:rsidP="00471EFD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D79">
        <w:rPr>
          <w:rFonts w:ascii="Times New Roman" w:hAnsi="Times New Roman" w:cs="Times New Roman"/>
          <w:b/>
          <w:sz w:val="28"/>
          <w:szCs w:val="28"/>
        </w:rPr>
        <w:t>Следующее задание условно назовем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EFD">
        <w:rPr>
          <w:rFonts w:ascii="Times New Roman" w:hAnsi="Times New Roman" w:cs="Times New Roman"/>
          <w:b/>
          <w:sz w:val="28"/>
          <w:szCs w:val="28"/>
        </w:rPr>
        <w:t>«Как называется документ?»</w:t>
      </w:r>
    </w:p>
    <w:p w:rsidR="00FD6C3F" w:rsidRDefault="00471EFD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определить правильное название этого документа, слушайте подсказки:</w:t>
      </w:r>
    </w:p>
    <w:p w:rsidR="00471EFD" w:rsidRDefault="00471EFD" w:rsidP="00471EFD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Русские крестьяне считали, что так зовут жену Наполеона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Бонапарда</w:t>
      </w:r>
      <w:proofErr w:type="spellEnd"/>
      <w:r>
        <w:rPr>
          <w:rFonts w:ascii="Times New Roman" w:hAnsi="Times New Roman" w:cs="Times New Roman"/>
          <w:sz w:val="28"/>
          <w:szCs w:val="28"/>
        </w:rPr>
        <w:t>….</w:t>
      </w:r>
    </w:p>
    <w:p w:rsidR="00113D79" w:rsidRDefault="00113D79" w:rsidP="00471EFD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 из значений этого документа – построение…</w:t>
      </w:r>
    </w:p>
    <w:p w:rsidR="00113D79" w:rsidRDefault="00113D79" w:rsidP="00471EFD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биологии – индивидуальные физиологические и анатомические особенности…</w:t>
      </w:r>
    </w:p>
    <w:p w:rsidR="00113D79" w:rsidRDefault="00113D79" w:rsidP="00471EFD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латинском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документ звучит – установление </w:t>
      </w:r>
    </w:p>
    <w:p w:rsidR="00113D79" w:rsidRDefault="00113D79" w:rsidP="00471EFD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политике – основной закон государства</w:t>
      </w:r>
    </w:p>
    <w:p w:rsidR="00113D79" w:rsidRDefault="00113D79" w:rsidP="00113D79">
      <w:pPr>
        <w:pStyle w:val="a3"/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(Конституция)</w:t>
      </w:r>
    </w:p>
    <w:p w:rsidR="00113D79" w:rsidRPr="00113D79" w:rsidRDefault="00113D79" w:rsidP="00113D79">
      <w:pPr>
        <w:pStyle w:val="a3"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3D79">
        <w:rPr>
          <w:rFonts w:ascii="Times New Roman" w:hAnsi="Times New Roman" w:cs="Times New Roman"/>
          <w:b/>
          <w:i/>
          <w:sz w:val="28"/>
          <w:szCs w:val="28"/>
        </w:rPr>
        <w:t xml:space="preserve">(получите одну из частей </w:t>
      </w:r>
      <w:proofErr w:type="spellStart"/>
      <w:r w:rsidRPr="00113D79">
        <w:rPr>
          <w:rFonts w:ascii="Times New Roman" w:hAnsi="Times New Roman" w:cs="Times New Roman"/>
          <w:b/>
          <w:i/>
          <w:sz w:val="28"/>
          <w:szCs w:val="28"/>
        </w:rPr>
        <w:t>пазла</w:t>
      </w:r>
      <w:proofErr w:type="spellEnd"/>
      <w:r w:rsidRPr="00113D79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FD6C3F" w:rsidRDefault="002E7F18" w:rsidP="00FD6C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F18">
        <w:rPr>
          <w:rFonts w:ascii="Times New Roman" w:hAnsi="Times New Roman" w:cs="Times New Roman"/>
          <w:b/>
          <w:sz w:val="28"/>
          <w:szCs w:val="28"/>
        </w:rPr>
        <w:t>Упражнение</w:t>
      </w:r>
      <w:r w:rsidR="00471EF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«Я имею право»</w:t>
      </w:r>
    </w:p>
    <w:p w:rsidR="002E7F18" w:rsidRDefault="000E316B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Преподаватель: Наша Конституция РФ в статье 42 закрепила экологические права граждан. Данная статья включает</w:t>
      </w:r>
      <w:r w:rsidR="008B0D5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8B0D5F">
        <w:rPr>
          <w:rFonts w:ascii="Times New Roman" w:hAnsi="Times New Roman" w:cs="Times New Roman"/>
          <w:sz w:val="28"/>
          <w:szCs w:val="28"/>
        </w:rPr>
        <w:t>существу, три самостоятельных, но неразрывно связанных между собой экологических прав человека и гражданина:</w:t>
      </w:r>
    </w:p>
    <w:p w:rsidR="008B0D5F" w:rsidRDefault="008B0D5F" w:rsidP="008B0D5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благоприятную окружающую среду;</w:t>
      </w:r>
    </w:p>
    <w:p w:rsidR="008B0D5F" w:rsidRDefault="008B0D5F" w:rsidP="008B0D5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достоверную информацию о ее состоянии</w:t>
      </w:r>
    </w:p>
    <w:p w:rsidR="008B0D5F" w:rsidRDefault="008B0D5F" w:rsidP="008B0D5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возмещение ущерба, причиненного здоровью или имуществу экологическим правонарушением.</w:t>
      </w:r>
    </w:p>
    <w:p w:rsidR="008B0D5F" w:rsidRPr="00C01632" w:rsidRDefault="00A52B2F" w:rsidP="00C01632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01632">
        <w:rPr>
          <w:rFonts w:ascii="Times New Roman" w:hAnsi="Times New Roman" w:cs="Times New Roman"/>
          <w:sz w:val="28"/>
          <w:szCs w:val="28"/>
          <w:u w:val="single"/>
        </w:rPr>
        <w:t>Ход упражнения:</w:t>
      </w:r>
    </w:p>
    <w:p w:rsidR="00A52B2F" w:rsidRPr="00113D79" w:rsidRDefault="00A52B2F" w:rsidP="00A52B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D79">
        <w:rPr>
          <w:rFonts w:ascii="Times New Roman" w:hAnsi="Times New Roman" w:cs="Times New Roman"/>
          <w:b/>
          <w:sz w:val="28"/>
          <w:szCs w:val="28"/>
        </w:rPr>
        <w:t>Определите характер правонарушения и назовите, какая статья Конституции  РФ была нарушена?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понедельник на поляне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три, четыре банки: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 шпрот, из под тушёнки,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Баклажанов и сгущёнки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Рядом-порванный носок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поломанный лесок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кустами-пять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шесть-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Веток срубленных не счесть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сосною – семь и восемь,-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Пепел. Он уже остыл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Жги костёр ушли, забросив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Девять, десять…Кто здесь был?</w:t>
      </w:r>
    </w:p>
    <w:p w:rsidR="00A52B2F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3D79">
        <w:rPr>
          <w:rFonts w:ascii="Times New Roman" w:hAnsi="Times New Roman" w:cs="Times New Roman"/>
          <w:b/>
          <w:sz w:val="28"/>
          <w:szCs w:val="28"/>
        </w:rPr>
        <w:t>Ответ:</w:t>
      </w:r>
      <w:r w:rsidR="00113D79">
        <w:rPr>
          <w:rFonts w:ascii="Times New Roman" w:hAnsi="Times New Roman" w:cs="Times New Roman"/>
          <w:sz w:val="28"/>
          <w:szCs w:val="28"/>
        </w:rPr>
        <w:t xml:space="preserve"> экологическое правонарушение  ст.42 </w:t>
      </w:r>
      <w:r>
        <w:rPr>
          <w:rFonts w:ascii="Times New Roman" w:hAnsi="Times New Roman" w:cs="Times New Roman"/>
          <w:sz w:val="28"/>
          <w:szCs w:val="28"/>
        </w:rPr>
        <w:t xml:space="preserve"> Конституции</w:t>
      </w:r>
      <w:r w:rsidR="00113D79">
        <w:rPr>
          <w:rFonts w:ascii="Times New Roman" w:hAnsi="Times New Roman" w:cs="Times New Roman"/>
          <w:sz w:val="28"/>
          <w:szCs w:val="28"/>
        </w:rPr>
        <w:t xml:space="preserve"> РФ</w:t>
      </w:r>
      <w:proofErr w:type="gramStart"/>
      <w:r w:rsidR="00113D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«..</w:t>
      </w:r>
      <w:proofErr w:type="gramEnd"/>
      <w:r>
        <w:rPr>
          <w:rFonts w:ascii="Times New Roman" w:hAnsi="Times New Roman" w:cs="Times New Roman"/>
          <w:sz w:val="28"/>
          <w:szCs w:val="28"/>
        </w:rPr>
        <w:t>каждый обязан не нарушать и не наносить вред природе…»</w:t>
      </w:r>
    </w:p>
    <w:p w:rsidR="00113D79" w:rsidRPr="00113D79" w:rsidRDefault="00113D79" w:rsidP="00113D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D79">
        <w:rPr>
          <w:rFonts w:ascii="Times New Roman" w:hAnsi="Times New Roman" w:cs="Times New Roman"/>
          <w:b/>
          <w:sz w:val="28"/>
          <w:szCs w:val="28"/>
        </w:rPr>
        <w:t xml:space="preserve">(получите одну из частей </w:t>
      </w:r>
      <w:proofErr w:type="spellStart"/>
      <w:r w:rsidRPr="00113D79">
        <w:rPr>
          <w:rFonts w:ascii="Times New Roman" w:hAnsi="Times New Roman" w:cs="Times New Roman"/>
          <w:b/>
          <w:sz w:val="28"/>
          <w:szCs w:val="28"/>
        </w:rPr>
        <w:t>пазла</w:t>
      </w:r>
      <w:proofErr w:type="spellEnd"/>
      <w:r w:rsidRPr="00113D79">
        <w:rPr>
          <w:rFonts w:ascii="Times New Roman" w:hAnsi="Times New Roman" w:cs="Times New Roman"/>
          <w:b/>
          <w:sz w:val="28"/>
          <w:szCs w:val="28"/>
        </w:rPr>
        <w:t>)</w:t>
      </w:r>
    </w:p>
    <w:p w:rsidR="00DF7270" w:rsidRDefault="00A52B2F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F7270" w:rsidRDefault="00DF7270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270" w:rsidRDefault="00DF7270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3D79" w:rsidRDefault="00113D79" w:rsidP="00DF727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того чтобы выполнить следующее задание, подсказка: 2024 год объявлен в РФ годом семьи и годом А.С. Пушкина. Нам хорошо известно, что А.С. Пушкин написал много сказок. </w:t>
      </w:r>
    </w:p>
    <w:p w:rsidR="00A52B2F" w:rsidRPr="00113D79" w:rsidRDefault="00113D79" w:rsidP="00A52B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Задание.   </w:t>
      </w:r>
      <w:r w:rsidR="00A52B2F" w:rsidRPr="00113D79">
        <w:rPr>
          <w:rFonts w:ascii="Times New Roman" w:hAnsi="Times New Roman" w:cs="Times New Roman"/>
          <w:b/>
          <w:sz w:val="28"/>
          <w:szCs w:val="28"/>
        </w:rPr>
        <w:t>Кто первый отгадает, о ка</w:t>
      </w:r>
      <w:r w:rsidR="00B745CF" w:rsidRPr="00113D79">
        <w:rPr>
          <w:rFonts w:ascii="Times New Roman" w:hAnsi="Times New Roman" w:cs="Times New Roman"/>
          <w:b/>
          <w:sz w:val="28"/>
          <w:szCs w:val="28"/>
        </w:rPr>
        <w:t>к</w:t>
      </w:r>
      <w:r w:rsidR="00A52B2F" w:rsidRPr="00113D79"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="00B745CF" w:rsidRPr="00113D79">
        <w:rPr>
          <w:rFonts w:ascii="Times New Roman" w:hAnsi="Times New Roman" w:cs="Times New Roman"/>
          <w:b/>
          <w:sz w:val="28"/>
          <w:szCs w:val="28"/>
        </w:rPr>
        <w:t>сказке идёт речь?</w:t>
      </w:r>
    </w:p>
    <w:p w:rsidR="00B745CF" w:rsidRDefault="00B745CF" w:rsidP="00B745CF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какой сказке один долго-долго-долго-житель, не пользующийся успехом у женщин совершает похищение молодой и красивой девушки с целью вступления с ней в брак? Другой персонаж, не имеющий достаточного жизненного опыта, раскрывает и пресекает секрет этого долголетия, а с девушкой вступает в брак.     (Царевна-лягушка)</w:t>
      </w:r>
    </w:p>
    <w:p w:rsidR="00B745CF" w:rsidRDefault="00B745CF" w:rsidP="00B745CF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какой сказке говорится о коварстве красивой женщины при устранении еще более красивой соперницы, о тяжких последствиях этих действий, о недопустимо больших затратах на погребение и о неиспользуемом, к сожалению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медицине средстве реанимации?</w:t>
      </w:r>
    </w:p>
    <w:p w:rsidR="00B745CF" w:rsidRPr="00B745CF" w:rsidRDefault="00B745CF" w:rsidP="00B745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«Сказка о мертвой царевне и семи богатырях»)</w:t>
      </w:r>
    </w:p>
    <w:p w:rsidR="00A52B2F" w:rsidRDefault="00D6578A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D6578A">
        <w:rPr>
          <w:rFonts w:ascii="Times New Roman" w:hAnsi="Times New Roman" w:cs="Times New Roman"/>
          <w:sz w:val="28"/>
          <w:szCs w:val="28"/>
        </w:rPr>
        <w:t>Высокопоставленная женщина выслеживает свою родительницу при помощи специального устройства. Выследив, она отравляет девушку. Умершую невесту помещают в стеклянный гроб. Но</w:t>
      </w:r>
      <w:r>
        <w:rPr>
          <w:rFonts w:ascii="Times New Roman" w:hAnsi="Times New Roman" w:cs="Times New Roman"/>
          <w:sz w:val="28"/>
          <w:szCs w:val="28"/>
        </w:rPr>
        <w:t xml:space="preserve"> впоследствии она оживает. Как зовут жениха девушки?                            (Елисей)</w:t>
      </w:r>
    </w:p>
    <w:p w:rsidR="00D6578A" w:rsidRDefault="00D6578A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 Голова, отделенная  от тела, сама называет  убийцу. Чья это голова?  (Черномор из сказки А.С. Пушкин «Руслан и Людмила»)</w:t>
      </w:r>
    </w:p>
    <w:p w:rsidR="00D6578A" w:rsidRDefault="00D6578A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2D7964">
        <w:rPr>
          <w:rFonts w:ascii="Times New Roman" w:hAnsi="Times New Roman" w:cs="Times New Roman"/>
          <w:sz w:val="28"/>
          <w:szCs w:val="28"/>
        </w:rPr>
        <w:t>Два брата из ревности убивают друг друга. Их престарелый отец хочет сам жениться на красавице и ради этого убивает своего благодетеля. За это злодейство был наказан мстителем. Кто этот сказочный мститель?</w:t>
      </w:r>
    </w:p>
    <w:p w:rsidR="002D7964" w:rsidRDefault="002D7964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из сказки А.С. Пушкина «Золотой петушок»)</w:t>
      </w:r>
    </w:p>
    <w:p w:rsidR="00113D79" w:rsidRDefault="00113D79" w:rsidP="00A52B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3D79" w:rsidRPr="00113D79" w:rsidRDefault="00113D79" w:rsidP="00113D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3D79">
        <w:rPr>
          <w:rFonts w:ascii="Times New Roman" w:hAnsi="Times New Roman" w:cs="Times New Roman"/>
          <w:b/>
          <w:i/>
          <w:sz w:val="28"/>
          <w:szCs w:val="28"/>
        </w:rPr>
        <w:t xml:space="preserve">(получите одну из частей </w:t>
      </w:r>
      <w:proofErr w:type="spellStart"/>
      <w:r w:rsidRPr="00113D79">
        <w:rPr>
          <w:rFonts w:ascii="Times New Roman" w:hAnsi="Times New Roman" w:cs="Times New Roman"/>
          <w:b/>
          <w:i/>
          <w:sz w:val="28"/>
          <w:szCs w:val="28"/>
        </w:rPr>
        <w:t>пазла</w:t>
      </w:r>
      <w:proofErr w:type="spellEnd"/>
      <w:r w:rsidRPr="00113D79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FD6C3F" w:rsidRDefault="00113D79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7136" w:rsidRDefault="00B745CF" w:rsidP="00FD6C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13D79">
        <w:rPr>
          <w:rFonts w:ascii="Times New Roman" w:hAnsi="Times New Roman" w:cs="Times New Roman"/>
          <w:b/>
          <w:sz w:val="28"/>
          <w:szCs w:val="28"/>
        </w:rPr>
        <w:t>Конкурс «Профи</w:t>
      </w:r>
      <w:r w:rsidR="00B37136">
        <w:rPr>
          <w:rFonts w:ascii="Times New Roman" w:hAnsi="Times New Roman" w:cs="Times New Roman"/>
          <w:b/>
          <w:sz w:val="28"/>
          <w:szCs w:val="28"/>
        </w:rPr>
        <w:t>»</w:t>
      </w:r>
    </w:p>
    <w:p w:rsidR="000D6E65" w:rsidRDefault="00B37136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136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113D79">
        <w:rPr>
          <w:rFonts w:ascii="Times New Roman" w:hAnsi="Times New Roman" w:cs="Times New Roman"/>
          <w:sz w:val="28"/>
          <w:szCs w:val="28"/>
        </w:rPr>
        <w:t>горного мастера</w:t>
      </w:r>
      <w:r>
        <w:rPr>
          <w:rFonts w:ascii="Times New Roman" w:hAnsi="Times New Roman" w:cs="Times New Roman"/>
          <w:sz w:val="28"/>
          <w:szCs w:val="28"/>
        </w:rPr>
        <w:t xml:space="preserve"> требует зн</w:t>
      </w:r>
      <w:r w:rsidR="00113D79">
        <w:rPr>
          <w:rFonts w:ascii="Times New Roman" w:hAnsi="Times New Roman" w:cs="Times New Roman"/>
          <w:sz w:val="28"/>
          <w:szCs w:val="28"/>
        </w:rPr>
        <w:t>аний и оперативности. К нему</w:t>
      </w:r>
      <w:r>
        <w:rPr>
          <w:rFonts w:ascii="Times New Roman" w:hAnsi="Times New Roman" w:cs="Times New Roman"/>
          <w:sz w:val="28"/>
          <w:szCs w:val="28"/>
        </w:rPr>
        <w:t xml:space="preserve"> поступает информация, которую необходимо обработать,</w:t>
      </w:r>
      <w:r w:rsidR="00113D79">
        <w:rPr>
          <w:rFonts w:ascii="Times New Roman" w:hAnsi="Times New Roman" w:cs="Times New Roman"/>
          <w:sz w:val="28"/>
          <w:szCs w:val="28"/>
        </w:rPr>
        <w:t xml:space="preserve"> и принять быстро решение.</w:t>
      </w:r>
      <w:r w:rsidR="00D6578A">
        <w:rPr>
          <w:rFonts w:ascii="Times New Roman" w:hAnsi="Times New Roman" w:cs="Times New Roman"/>
          <w:sz w:val="28"/>
          <w:szCs w:val="28"/>
        </w:rPr>
        <w:tab/>
      </w:r>
      <w:r w:rsidR="00CB6E28">
        <w:rPr>
          <w:rFonts w:ascii="Times New Roman" w:hAnsi="Times New Roman" w:cs="Times New Roman"/>
          <w:sz w:val="28"/>
          <w:szCs w:val="28"/>
        </w:rPr>
        <w:t xml:space="preserve">Сейчас вам предлагается поставить все на свои места, назвать по картинкам, </w:t>
      </w:r>
      <w:r w:rsidR="00113D79">
        <w:rPr>
          <w:rFonts w:ascii="Times New Roman" w:hAnsi="Times New Roman" w:cs="Times New Roman"/>
          <w:sz w:val="28"/>
          <w:szCs w:val="28"/>
        </w:rPr>
        <w:t>какая пословица или</w:t>
      </w:r>
      <w:r w:rsidR="00565946">
        <w:rPr>
          <w:rFonts w:ascii="Times New Roman" w:hAnsi="Times New Roman" w:cs="Times New Roman"/>
          <w:sz w:val="28"/>
          <w:szCs w:val="28"/>
        </w:rPr>
        <w:t xml:space="preserve"> поговорка находиться в кейсе</w:t>
      </w:r>
      <w:r w:rsidR="00113D79">
        <w:rPr>
          <w:rFonts w:ascii="Times New Roman" w:hAnsi="Times New Roman" w:cs="Times New Roman"/>
          <w:sz w:val="28"/>
          <w:szCs w:val="28"/>
        </w:rPr>
        <w:t xml:space="preserve">. </w:t>
      </w:r>
      <w:r w:rsidR="00CB6E28">
        <w:rPr>
          <w:rFonts w:ascii="Times New Roman" w:hAnsi="Times New Roman" w:cs="Times New Roman"/>
          <w:sz w:val="28"/>
          <w:szCs w:val="28"/>
        </w:rPr>
        <w:t>Например,</w:t>
      </w:r>
      <w:r w:rsidR="00113D79">
        <w:rPr>
          <w:rFonts w:ascii="Times New Roman" w:hAnsi="Times New Roman" w:cs="Times New Roman"/>
          <w:sz w:val="28"/>
          <w:szCs w:val="28"/>
        </w:rPr>
        <w:t xml:space="preserve"> картина УХО</w:t>
      </w:r>
      <w:r w:rsidR="000D6E65">
        <w:rPr>
          <w:rFonts w:ascii="Times New Roman" w:hAnsi="Times New Roman" w:cs="Times New Roman"/>
          <w:sz w:val="28"/>
          <w:szCs w:val="28"/>
        </w:rPr>
        <w:t xml:space="preserve"> – «Держи ухо востро»</w:t>
      </w:r>
    </w:p>
    <w:p w:rsidR="000D6E65" w:rsidRDefault="00DF7270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кейс</w:t>
      </w:r>
      <w:r w:rsidR="000D6E65">
        <w:rPr>
          <w:rFonts w:ascii="Times New Roman" w:hAnsi="Times New Roman" w:cs="Times New Roman"/>
          <w:sz w:val="28"/>
          <w:szCs w:val="28"/>
        </w:rPr>
        <w:t xml:space="preserve"> – цифра  1и 7 (семь раз отмерь, один раз отрежь; семеро одного не ждут)</w:t>
      </w:r>
    </w:p>
    <w:p w:rsidR="000D6E65" w:rsidRDefault="000D6E65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</w:t>
      </w:r>
      <w:r w:rsidR="00DF7270">
        <w:rPr>
          <w:rFonts w:ascii="Times New Roman" w:hAnsi="Times New Roman" w:cs="Times New Roman"/>
          <w:sz w:val="28"/>
          <w:szCs w:val="28"/>
        </w:rPr>
        <w:t>ейс</w:t>
      </w:r>
      <w:r>
        <w:rPr>
          <w:rFonts w:ascii="Times New Roman" w:hAnsi="Times New Roman" w:cs="Times New Roman"/>
          <w:sz w:val="28"/>
          <w:szCs w:val="28"/>
        </w:rPr>
        <w:t xml:space="preserve"> –  ЯБЛОКО и ЯБЛОНЯ (яблоко от яблони  не далеко падает)</w:t>
      </w:r>
    </w:p>
    <w:p w:rsidR="000D6E65" w:rsidRDefault="00DF7270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кейс</w:t>
      </w:r>
      <w:r w:rsidR="000D6E65">
        <w:rPr>
          <w:rFonts w:ascii="Times New Roman" w:hAnsi="Times New Roman" w:cs="Times New Roman"/>
          <w:sz w:val="28"/>
          <w:szCs w:val="28"/>
        </w:rPr>
        <w:t xml:space="preserve"> – ЯЗЫК  </w:t>
      </w:r>
      <w:proofErr w:type="gramStart"/>
      <w:r w:rsidR="000D6E6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D6E65">
        <w:rPr>
          <w:rFonts w:ascii="Times New Roman" w:hAnsi="Times New Roman" w:cs="Times New Roman"/>
          <w:sz w:val="28"/>
          <w:szCs w:val="28"/>
        </w:rPr>
        <w:t>не спеши языком, спеши делами</w:t>
      </w:r>
      <w:r w:rsidR="000932E0">
        <w:rPr>
          <w:rFonts w:ascii="Times New Roman" w:hAnsi="Times New Roman" w:cs="Times New Roman"/>
          <w:sz w:val="28"/>
          <w:szCs w:val="28"/>
        </w:rPr>
        <w:t>; язык до Киева доведет</w:t>
      </w:r>
      <w:r w:rsidR="000D6E65">
        <w:rPr>
          <w:rFonts w:ascii="Times New Roman" w:hAnsi="Times New Roman" w:cs="Times New Roman"/>
          <w:sz w:val="28"/>
          <w:szCs w:val="28"/>
        </w:rPr>
        <w:t>)</w:t>
      </w:r>
    </w:p>
    <w:p w:rsidR="00B37136" w:rsidRDefault="00DF7270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кейс</w:t>
      </w:r>
      <w:r w:rsidR="000D6E65">
        <w:rPr>
          <w:rFonts w:ascii="Times New Roman" w:hAnsi="Times New Roman" w:cs="Times New Roman"/>
          <w:sz w:val="28"/>
          <w:szCs w:val="28"/>
        </w:rPr>
        <w:t xml:space="preserve"> – ХЛЕБ (хлеб всему голова)</w:t>
      </w:r>
      <w:r w:rsidR="00BE19FC">
        <w:rPr>
          <w:rFonts w:ascii="Times New Roman" w:hAnsi="Times New Roman" w:cs="Times New Roman"/>
          <w:sz w:val="28"/>
          <w:szCs w:val="28"/>
        </w:rPr>
        <w:tab/>
      </w:r>
    </w:p>
    <w:p w:rsidR="00B37136" w:rsidRDefault="00DF7270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кейс</w:t>
      </w:r>
      <w:r w:rsidR="000D6E65">
        <w:rPr>
          <w:rFonts w:ascii="Times New Roman" w:hAnsi="Times New Roman" w:cs="Times New Roman"/>
          <w:sz w:val="28"/>
          <w:szCs w:val="28"/>
        </w:rPr>
        <w:t xml:space="preserve"> – КОНЬ (дареному коню в зубы не смотрят; старый конь борозды не портит)</w:t>
      </w:r>
    </w:p>
    <w:p w:rsidR="000D6E65" w:rsidRPr="00B37136" w:rsidRDefault="00DF7270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кей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0D6E65">
        <w:rPr>
          <w:rFonts w:ascii="Times New Roman" w:hAnsi="Times New Roman" w:cs="Times New Roman"/>
          <w:sz w:val="28"/>
          <w:szCs w:val="28"/>
        </w:rPr>
        <w:t xml:space="preserve"> – КУРИЦА (яйца курицу не учат; курочка по зернышку клюёт)</w:t>
      </w:r>
    </w:p>
    <w:p w:rsidR="00A30850" w:rsidRPr="000932E0" w:rsidRDefault="000932E0" w:rsidP="000932E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2E0">
        <w:rPr>
          <w:rFonts w:ascii="Times New Roman" w:hAnsi="Times New Roman" w:cs="Times New Roman"/>
          <w:b/>
          <w:i/>
          <w:sz w:val="28"/>
          <w:szCs w:val="28"/>
        </w:rPr>
        <w:t xml:space="preserve">(получите одну из частей </w:t>
      </w:r>
      <w:proofErr w:type="spellStart"/>
      <w:r w:rsidRPr="000932E0">
        <w:rPr>
          <w:rFonts w:ascii="Times New Roman" w:hAnsi="Times New Roman" w:cs="Times New Roman"/>
          <w:b/>
          <w:i/>
          <w:sz w:val="28"/>
          <w:szCs w:val="28"/>
        </w:rPr>
        <w:t>пазла</w:t>
      </w:r>
      <w:proofErr w:type="spellEnd"/>
      <w:r w:rsidRPr="000932E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DF7270" w:rsidRDefault="00DF7270" w:rsidP="00A308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6E28" w:rsidRDefault="000932E0" w:rsidP="00A308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85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A30850" w:rsidRPr="00A30850">
        <w:rPr>
          <w:rFonts w:ascii="Times New Roman" w:hAnsi="Times New Roman" w:cs="Times New Roman"/>
          <w:b/>
          <w:sz w:val="28"/>
          <w:szCs w:val="28"/>
        </w:rPr>
        <w:t>«Творческое задание».</w:t>
      </w:r>
      <w:r w:rsidR="00CB6E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0850" w:rsidRPr="00A30850" w:rsidRDefault="00CB6E28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6E28">
        <w:rPr>
          <w:rFonts w:ascii="Times New Roman" w:hAnsi="Times New Roman" w:cs="Times New Roman"/>
          <w:sz w:val="28"/>
          <w:szCs w:val="28"/>
        </w:rPr>
        <w:t>Горный мастер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E2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E28">
        <w:rPr>
          <w:rFonts w:ascii="Times New Roman" w:hAnsi="Times New Roman" w:cs="Times New Roman"/>
          <w:sz w:val="28"/>
          <w:szCs w:val="28"/>
        </w:rPr>
        <w:t>профессия творческая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30850" w:rsidRPr="00A30850">
        <w:rPr>
          <w:rFonts w:ascii="Times New Roman" w:hAnsi="Times New Roman" w:cs="Times New Roman"/>
          <w:sz w:val="28"/>
          <w:szCs w:val="28"/>
        </w:rPr>
        <w:t>А какое творчество без фантазии и выдумки. Следующее за</w:t>
      </w:r>
      <w:r w:rsidR="000932E0">
        <w:rPr>
          <w:rFonts w:ascii="Times New Roman" w:hAnsi="Times New Roman" w:cs="Times New Roman"/>
          <w:sz w:val="28"/>
          <w:szCs w:val="28"/>
        </w:rPr>
        <w:t>дание творческое. Каждой паре игроков</w:t>
      </w:r>
      <w:r w:rsidR="00A30850" w:rsidRPr="00A30850">
        <w:rPr>
          <w:rFonts w:ascii="Times New Roman" w:hAnsi="Times New Roman" w:cs="Times New Roman"/>
          <w:sz w:val="28"/>
          <w:szCs w:val="28"/>
        </w:rPr>
        <w:t xml:space="preserve"> надо нарисовать пословицу та</w:t>
      </w:r>
      <w:r w:rsidR="000932E0">
        <w:rPr>
          <w:rFonts w:ascii="Times New Roman" w:hAnsi="Times New Roman" w:cs="Times New Roman"/>
          <w:sz w:val="28"/>
          <w:szCs w:val="28"/>
        </w:rPr>
        <w:t>к, чтобы остальные  смогли</w:t>
      </w:r>
      <w:r w:rsidR="00A30850" w:rsidRPr="00A30850">
        <w:rPr>
          <w:rFonts w:ascii="Times New Roman" w:hAnsi="Times New Roman" w:cs="Times New Roman"/>
          <w:sz w:val="28"/>
          <w:szCs w:val="28"/>
        </w:rPr>
        <w:t xml:space="preserve"> ее «прочитать».</w:t>
      </w:r>
    </w:p>
    <w:p w:rsidR="00A30850" w:rsidRPr="000932E0" w:rsidRDefault="000932E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932E0">
        <w:rPr>
          <w:rFonts w:ascii="Times New Roman" w:hAnsi="Times New Roman" w:cs="Times New Roman"/>
          <w:sz w:val="28"/>
          <w:szCs w:val="28"/>
          <w:u w:val="single"/>
        </w:rPr>
        <w:t xml:space="preserve">Вопросы </w:t>
      </w:r>
      <w:r w:rsidR="00A30850" w:rsidRPr="000932E0">
        <w:rPr>
          <w:rFonts w:ascii="Times New Roman" w:hAnsi="Times New Roman" w:cs="Times New Roman"/>
          <w:sz w:val="28"/>
          <w:szCs w:val="28"/>
          <w:u w:val="single"/>
        </w:rPr>
        <w:t xml:space="preserve"> № 1:</w:t>
      </w:r>
    </w:p>
    <w:p w:rsidR="00A30850" w:rsidRP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0850">
        <w:rPr>
          <w:rFonts w:ascii="Times New Roman" w:hAnsi="Times New Roman" w:cs="Times New Roman"/>
          <w:sz w:val="28"/>
          <w:szCs w:val="28"/>
        </w:rPr>
        <w:t>Весна красна цветами, а осень пирогами.</w:t>
      </w:r>
    </w:p>
    <w:p w:rsidR="00A30850" w:rsidRP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0850">
        <w:rPr>
          <w:rFonts w:ascii="Times New Roman" w:hAnsi="Times New Roman" w:cs="Times New Roman"/>
          <w:sz w:val="28"/>
          <w:szCs w:val="28"/>
        </w:rPr>
        <w:t>Готовь сани летом, а телегу зимой.</w:t>
      </w:r>
    </w:p>
    <w:p w:rsidR="00A30850" w:rsidRP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0850" w:rsidRPr="000932E0" w:rsidRDefault="000932E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932E0">
        <w:rPr>
          <w:rFonts w:ascii="Times New Roman" w:hAnsi="Times New Roman" w:cs="Times New Roman"/>
          <w:sz w:val="28"/>
          <w:szCs w:val="28"/>
          <w:u w:val="single"/>
        </w:rPr>
        <w:t xml:space="preserve">Вопросы </w:t>
      </w:r>
      <w:r w:rsidR="00A30850" w:rsidRPr="000932E0">
        <w:rPr>
          <w:rFonts w:ascii="Times New Roman" w:hAnsi="Times New Roman" w:cs="Times New Roman"/>
          <w:sz w:val="28"/>
          <w:szCs w:val="28"/>
          <w:u w:val="single"/>
        </w:rPr>
        <w:t xml:space="preserve"> № 2:</w:t>
      </w:r>
    </w:p>
    <w:p w:rsidR="00A30850" w:rsidRP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0850">
        <w:rPr>
          <w:rFonts w:ascii="Times New Roman" w:hAnsi="Times New Roman" w:cs="Times New Roman"/>
          <w:sz w:val="28"/>
          <w:szCs w:val="28"/>
        </w:rPr>
        <w:t>Лучше синица в руках, чем журавль в небе.</w:t>
      </w:r>
    </w:p>
    <w:p w:rsid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0850">
        <w:rPr>
          <w:rFonts w:ascii="Times New Roman" w:hAnsi="Times New Roman" w:cs="Times New Roman"/>
          <w:sz w:val="28"/>
          <w:szCs w:val="28"/>
        </w:rPr>
        <w:t>Яблоко от яблони недалеко падает.</w:t>
      </w:r>
    </w:p>
    <w:p w:rsidR="000932E0" w:rsidRPr="000932E0" w:rsidRDefault="000932E0" w:rsidP="000932E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2E0">
        <w:rPr>
          <w:rFonts w:ascii="Times New Roman" w:hAnsi="Times New Roman" w:cs="Times New Roman"/>
          <w:b/>
          <w:i/>
          <w:sz w:val="28"/>
          <w:szCs w:val="28"/>
        </w:rPr>
        <w:t xml:space="preserve">(получите одну из частей </w:t>
      </w:r>
      <w:proofErr w:type="spellStart"/>
      <w:r w:rsidRPr="000932E0">
        <w:rPr>
          <w:rFonts w:ascii="Times New Roman" w:hAnsi="Times New Roman" w:cs="Times New Roman"/>
          <w:b/>
          <w:i/>
          <w:sz w:val="28"/>
          <w:szCs w:val="28"/>
        </w:rPr>
        <w:t>пазла</w:t>
      </w:r>
      <w:proofErr w:type="spellEnd"/>
      <w:r w:rsidRPr="000932E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932E0" w:rsidRDefault="000932E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C3F">
        <w:rPr>
          <w:rFonts w:ascii="Times New Roman" w:hAnsi="Times New Roman" w:cs="Times New Roman"/>
          <w:b/>
          <w:sz w:val="28"/>
          <w:szCs w:val="28"/>
        </w:rPr>
        <w:t>«Обманки» (конкурс капитанов).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Ведущий</w:t>
      </w:r>
      <w:r w:rsidR="000932E0">
        <w:rPr>
          <w:rFonts w:ascii="Times New Roman" w:hAnsi="Times New Roman" w:cs="Times New Roman"/>
          <w:sz w:val="28"/>
          <w:szCs w:val="28"/>
        </w:rPr>
        <w:t xml:space="preserve"> зачитывает стихи, а участники </w:t>
      </w:r>
      <w:r w:rsidRPr="00FD6C3F">
        <w:rPr>
          <w:rFonts w:ascii="Times New Roman" w:hAnsi="Times New Roman" w:cs="Times New Roman"/>
          <w:sz w:val="28"/>
          <w:szCs w:val="28"/>
        </w:rPr>
        <w:t xml:space="preserve"> быстро отвечают: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1. Знает девочка любая, что морковка ……. (голубая – оранжевая).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2. Белым снегом все одето, значит, наступает …. (лето – зима).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3. Ночью каждое оконце слабо освещает ….. (солнце – луна).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4. Облетели листья с клена, стал он к осени …. (зеленый – голый).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5. Под деревом четыре льва, один ушел, осталось ….. (два – три).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6. Мышь считает дырки в сыре, три плюс два равно ….. (четыре – пять).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7. По сосне, как в барабан, застучал в лесу …. (баран – дятел).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8. На заборе поутру, кукарекал …. (кенгуру – петух).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9. Лишь только свет дневной потух, заухал в темноте …. (петух – филин).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10. На болоте во весь дух, громко квакает …. (петух – лягушка).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11. Слышала вся улица, как мычала …. (курица – корова).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12. Друг детей и друг зверей добрый доктор…..(</w:t>
      </w:r>
      <w:proofErr w:type="spellStart"/>
      <w:r w:rsidRPr="00FD6C3F">
        <w:rPr>
          <w:rFonts w:ascii="Times New Roman" w:hAnsi="Times New Roman" w:cs="Times New Roman"/>
          <w:sz w:val="28"/>
          <w:szCs w:val="28"/>
        </w:rPr>
        <w:t>Бармалей</w:t>
      </w:r>
      <w:proofErr w:type="spellEnd"/>
      <w:r w:rsidRPr="00FD6C3F">
        <w:rPr>
          <w:rFonts w:ascii="Times New Roman" w:hAnsi="Times New Roman" w:cs="Times New Roman"/>
          <w:sz w:val="28"/>
          <w:szCs w:val="28"/>
        </w:rPr>
        <w:t xml:space="preserve"> – Айболит)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13. С пальмы вниз, на пальму снова ловко прыгает …..(корова – обезьяна)</w:t>
      </w:r>
    </w:p>
    <w:p w:rsidR="00FD6C3F" w:rsidRPr="00FD6C3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14. Кто грызёт на ветке шишку? Ну, конечно, это</w:t>
      </w:r>
      <w:proofErr w:type="gramStart"/>
      <w:r w:rsidRPr="00FD6C3F">
        <w:rPr>
          <w:rFonts w:ascii="Times New Roman" w:hAnsi="Times New Roman" w:cs="Times New Roman"/>
          <w:sz w:val="28"/>
          <w:szCs w:val="28"/>
        </w:rPr>
        <w:t xml:space="preserve"> ..... (</w:t>
      </w:r>
      <w:proofErr w:type="gramEnd"/>
      <w:r w:rsidRPr="00FD6C3F">
        <w:rPr>
          <w:rFonts w:ascii="Times New Roman" w:hAnsi="Times New Roman" w:cs="Times New Roman"/>
          <w:sz w:val="28"/>
          <w:szCs w:val="28"/>
        </w:rPr>
        <w:t>мишка – белка)</w:t>
      </w:r>
    </w:p>
    <w:p w:rsidR="00FD6C3F" w:rsidRPr="000932E0" w:rsidRDefault="000932E0" w:rsidP="000932E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2E0">
        <w:rPr>
          <w:rFonts w:ascii="Times New Roman" w:hAnsi="Times New Roman" w:cs="Times New Roman"/>
          <w:b/>
          <w:i/>
          <w:sz w:val="28"/>
          <w:szCs w:val="28"/>
        </w:rPr>
        <w:t xml:space="preserve">(получите одну из частей </w:t>
      </w:r>
      <w:proofErr w:type="spellStart"/>
      <w:r w:rsidRPr="000932E0">
        <w:rPr>
          <w:rFonts w:ascii="Times New Roman" w:hAnsi="Times New Roman" w:cs="Times New Roman"/>
          <w:b/>
          <w:i/>
          <w:sz w:val="28"/>
          <w:szCs w:val="28"/>
        </w:rPr>
        <w:t>пазла</w:t>
      </w:r>
      <w:proofErr w:type="spellEnd"/>
      <w:r w:rsidRPr="000932E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D6E65" w:rsidRDefault="000D6E65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6E65" w:rsidRDefault="000932E0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студенты, вы хорошо справились с заданиями. Настало время собрать весь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Собираем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музыку. А музыка поможет вам объяснить изображенного фрагмента.</w:t>
      </w:r>
    </w:p>
    <w:p w:rsidR="00FD6C3F" w:rsidRPr="00FD6C3F" w:rsidRDefault="000932E0" w:rsidP="00FD6C3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932E0">
        <w:rPr>
          <w:rFonts w:ascii="Times New Roman" w:hAnsi="Times New Roman" w:cs="Times New Roman"/>
          <w:b/>
          <w:sz w:val="28"/>
          <w:szCs w:val="28"/>
        </w:rPr>
        <w:t>Пазл</w:t>
      </w:r>
      <w:proofErr w:type="spellEnd"/>
      <w:r w:rsidRPr="000932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6C3F" w:rsidRPr="000932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4B6C" w:rsidRPr="000932E0">
        <w:rPr>
          <w:rFonts w:ascii="Times New Roman" w:hAnsi="Times New Roman" w:cs="Times New Roman"/>
          <w:b/>
          <w:sz w:val="28"/>
          <w:szCs w:val="28"/>
        </w:rPr>
        <w:t>«Лебедь</w:t>
      </w:r>
      <w:r w:rsidR="00794B6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D6C3F" w:rsidRPr="00FD6C3F" w:rsidRDefault="00FD6C3F" w:rsidP="000932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 xml:space="preserve">Лебедь – это символ чистоты. Он живет только на чистых озерах. Лебеди одухотворяют ещё и духовную чистоту. Недаром все народы почитают лебедей как символ духовности, нравственности, искренности, счастья. Если эти птицы </w:t>
      </w:r>
      <w:r w:rsidRPr="00FD6C3F">
        <w:rPr>
          <w:rFonts w:ascii="Times New Roman" w:hAnsi="Times New Roman" w:cs="Times New Roman"/>
          <w:sz w:val="28"/>
          <w:szCs w:val="28"/>
        </w:rPr>
        <w:lastRenderedPageBreak/>
        <w:t>поселятся рядом с нами – это будет свидетельством высокой экологической культуры.</w:t>
      </w:r>
      <w:r w:rsidR="000932E0">
        <w:rPr>
          <w:rFonts w:ascii="Times New Roman" w:hAnsi="Times New Roman" w:cs="Times New Roman"/>
          <w:sz w:val="28"/>
          <w:szCs w:val="28"/>
        </w:rPr>
        <w:t xml:space="preserve"> Помните, в нашем городе поселилась пара лебедей</w:t>
      </w:r>
      <w:r w:rsidR="00886A8D">
        <w:rPr>
          <w:rFonts w:ascii="Times New Roman" w:hAnsi="Times New Roman" w:cs="Times New Roman"/>
          <w:sz w:val="28"/>
          <w:szCs w:val="28"/>
        </w:rPr>
        <w:t>.</w:t>
      </w:r>
    </w:p>
    <w:p w:rsidR="00B745CF" w:rsidRDefault="00FD6C3F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C3F">
        <w:rPr>
          <w:rFonts w:ascii="Times New Roman" w:hAnsi="Times New Roman" w:cs="Times New Roman"/>
          <w:sz w:val="28"/>
          <w:szCs w:val="28"/>
        </w:rPr>
        <w:t>От нас природа тайн своих не прячет, но учит быть внимательнее к ней. Охраняя природу, мы сохраняем численность населения Земли. Человек не властелин природы: губя ее, он губит самого себя</w:t>
      </w:r>
      <w:r w:rsidR="00B745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6C3F" w:rsidRPr="00B745CF" w:rsidRDefault="00B745CF" w:rsidP="00B745CF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745CF">
        <w:rPr>
          <w:rFonts w:ascii="Times New Roman" w:hAnsi="Times New Roman" w:cs="Times New Roman"/>
          <w:b/>
          <w:i/>
          <w:sz w:val="28"/>
          <w:szCs w:val="28"/>
        </w:rPr>
        <w:t>Мы – созидатели, а не разрушители.</w:t>
      </w:r>
    </w:p>
    <w:p w:rsidR="00794B6C" w:rsidRDefault="00794B6C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4B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52775" cy="3048000"/>
            <wp:effectExtent l="0" t="0" r="9525" b="0"/>
            <wp:docPr id="2" name="Рисунок 2" descr="https://avatars.mds.yandex.net/i?id=b369ccf5ab2f6692d06335e7c353458cc3113979-1100415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b369ccf5ab2f6692d06335e7c353458cc3113979-1100415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B6C" w:rsidRDefault="00794B6C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0850" w:rsidRDefault="00886A8D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Просмотр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видео-ролика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«Маленькая голубая точка»  и короткометражный фильм «Улыбка природы. Берегите природу».</w:t>
      </w:r>
    </w:p>
    <w:p w:rsidR="00886A8D" w:rsidRDefault="00886A8D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6A8D" w:rsidRPr="00886A8D" w:rsidRDefault="00886A8D" w:rsidP="00886A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6A8D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886A8D" w:rsidRPr="00886A8D" w:rsidRDefault="00886A8D" w:rsidP="00886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A8D">
        <w:rPr>
          <w:rFonts w:ascii="Times New Roman" w:hAnsi="Times New Roman" w:cs="Times New Roman"/>
          <w:sz w:val="28"/>
          <w:szCs w:val="28"/>
        </w:rPr>
        <w:t>- Какие мысли появились у вас после просмотра?</w:t>
      </w:r>
    </w:p>
    <w:p w:rsidR="00886A8D" w:rsidRPr="00886A8D" w:rsidRDefault="00886A8D" w:rsidP="00886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A8D">
        <w:rPr>
          <w:rFonts w:ascii="Times New Roman" w:hAnsi="Times New Roman" w:cs="Times New Roman"/>
          <w:sz w:val="28"/>
          <w:szCs w:val="28"/>
        </w:rPr>
        <w:t>- Вам понравилось сегодня на занятии?</w:t>
      </w:r>
    </w:p>
    <w:p w:rsidR="00886A8D" w:rsidRDefault="00886A8D" w:rsidP="00886A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A8D">
        <w:rPr>
          <w:rFonts w:ascii="Times New Roman" w:hAnsi="Times New Roman" w:cs="Times New Roman"/>
          <w:sz w:val="28"/>
          <w:szCs w:val="28"/>
        </w:rPr>
        <w:t>- Отметьте своё настроени</w:t>
      </w:r>
      <w:proofErr w:type="gramStart"/>
      <w:r w:rsidRPr="00886A8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86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смайлики, </w:t>
      </w:r>
      <w:r w:rsidRPr="00886A8D">
        <w:rPr>
          <w:rFonts w:ascii="Times New Roman" w:hAnsi="Times New Roman" w:cs="Times New Roman"/>
          <w:sz w:val="28"/>
          <w:szCs w:val="28"/>
        </w:rPr>
        <w:t>анкета обратной связи)</w:t>
      </w:r>
    </w:p>
    <w:p w:rsidR="00886A8D" w:rsidRDefault="00886A8D" w:rsidP="00FD6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0850" w:rsidRPr="00A30850" w:rsidRDefault="00A30850" w:rsidP="00A308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850">
        <w:rPr>
          <w:rFonts w:ascii="Times New Roman" w:hAnsi="Times New Roman" w:cs="Times New Roman"/>
          <w:b/>
          <w:sz w:val="28"/>
          <w:szCs w:val="28"/>
        </w:rPr>
        <w:t xml:space="preserve"> «Я хочу сказать спасибо...»</w:t>
      </w:r>
    </w:p>
    <w:p w:rsidR="00A30850" w:rsidRP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0850">
        <w:rPr>
          <w:rFonts w:ascii="Times New Roman" w:hAnsi="Times New Roman" w:cs="Times New Roman"/>
          <w:sz w:val="28"/>
          <w:szCs w:val="28"/>
        </w:rPr>
        <w:t>Продолжительность: 5-7 мин.</w:t>
      </w:r>
    </w:p>
    <w:p w:rsidR="00A30850" w:rsidRP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0850">
        <w:rPr>
          <w:rFonts w:ascii="Times New Roman" w:hAnsi="Times New Roman" w:cs="Times New Roman"/>
          <w:sz w:val="28"/>
          <w:szCs w:val="28"/>
        </w:rPr>
        <w:t>Цели и задачи: развивать умение выражать благодарность, подчёркивание значения каждого участника в работе группы.</w:t>
      </w:r>
    </w:p>
    <w:p w:rsidR="00A30850" w:rsidRP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упраж</w:t>
      </w:r>
      <w:r w:rsidRPr="00A30850">
        <w:rPr>
          <w:rFonts w:ascii="Times New Roman" w:hAnsi="Times New Roman" w:cs="Times New Roman"/>
          <w:sz w:val="28"/>
          <w:szCs w:val="28"/>
        </w:rPr>
        <w:t>нения:</w:t>
      </w:r>
    </w:p>
    <w:p w:rsidR="00A30850" w:rsidRP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0850">
        <w:rPr>
          <w:rFonts w:ascii="Times New Roman" w:hAnsi="Times New Roman" w:cs="Times New Roman"/>
          <w:sz w:val="28"/>
          <w:szCs w:val="28"/>
        </w:rPr>
        <w:t>У нас очень хорошая группа. Мы много узнали за это время и многому науч</w:t>
      </w:r>
      <w:r>
        <w:rPr>
          <w:rFonts w:ascii="Times New Roman" w:hAnsi="Times New Roman" w:cs="Times New Roman"/>
          <w:sz w:val="28"/>
          <w:szCs w:val="28"/>
        </w:rPr>
        <w:t>ились, вместе преодолевали труд</w:t>
      </w:r>
      <w:r w:rsidRPr="00A30850">
        <w:rPr>
          <w:rFonts w:ascii="Times New Roman" w:hAnsi="Times New Roman" w:cs="Times New Roman"/>
          <w:sz w:val="28"/>
          <w:szCs w:val="28"/>
        </w:rPr>
        <w:t>ности. Каждый из вас заслужил добрые слова.</w:t>
      </w:r>
    </w:p>
    <w:p w:rsid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0850">
        <w:rPr>
          <w:rFonts w:ascii="Times New Roman" w:hAnsi="Times New Roman" w:cs="Times New Roman"/>
          <w:sz w:val="28"/>
          <w:szCs w:val="28"/>
        </w:rPr>
        <w:t xml:space="preserve">Сейчас я предлагаю вам сказать эти слова благодарности друг другу. И сделаем </w:t>
      </w:r>
      <w:r>
        <w:rPr>
          <w:rFonts w:ascii="Times New Roman" w:hAnsi="Times New Roman" w:cs="Times New Roman"/>
          <w:sz w:val="28"/>
          <w:szCs w:val="28"/>
        </w:rPr>
        <w:t>мы</w:t>
      </w:r>
      <w:r w:rsidR="000D6E65">
        <w:rPr>
          <w:rFonts w:ascii="Times New Roman" w:hAnsi="Times New Roman" w:cs="Times New Roman"/>
          <w:sz w:val="28"/>
          <w:szCs w:val="28"/>
        </w:rPr>
        <w:t xml:space="preserve"> это так</w:t>
      </w:r>
      <w:proofErr w:type="gramStart"/>
      <w:r w:rsidR="000D6E65">
        <w:rPr>
          <w:rFonts w:ascii="Times New Roman" w:hAnsi="Times New Roman" w:cs="Times New Roman"/>
          <w:sz w:val="28"/>
          <w:szCs w:val="28"/>
        </w:rPr>
        <w:t>.. .</w:t>
      </w:r>
      <w:proofErr w:type="gramEnd"/>
      <w:r w:rsidR="000D6E65">
        <w:rPr>
          <w:rFonts w:ascii="Times New Roman" w:hAnsi="Times New Roman" w:cs="Times New Roman"/>
          <w:sz w:val="28"/>
          <w:szCs w:val="28"/>
        </w:rPr>
        <w:t>Один из вас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850">
        <w:rPr>
          <w:rFonts w:ascii="Times New Roman" w:hAnsi="Times New Roman" w:cs="Times New Roman"/>
          <w:sz w:val="28"/>
          <w:szCs w:val="28"/>
        </w:rPr>
        <w:t xml:space="preserve">подходит к кому-нибудь, берёт за руку и говорит: «Я хочу сказать спасибо (называет имя) </w:t>
      </w:r>
      <w:r w:rsidR="000D6E65">
        <w:rPr>
          <w:rFonts w:ascii="Times New Roman" w:hAnsi="Times New Roman" w:cs="Times New Roman"/>
          <w:sz w:val="28"/>
          <w:szCs w:val="28"/>
        </w:rPr>
        <w:t>за то, что.... Затем этот студент</w:t>
      </w:r>
      <w:r w:rsidRPr="00A30850">
        <w:rPr>
          <w:rFonts w:ascii="Times New Roman" w:hAnsi="Times New Roman" w:cs="Times New Roman"/>
          <w:sz w:val="28"/>
          <w:szCs w:val="28"/>
        </w:rPr>
        <w:t xml:space="preserve"> выбирает </w:t>
      </w:r>
      <w:r w:rsidRPr="00A30850">
        <w:rPr>
          <w:rFonts w:ascii="Times New Roman" w:hAnsi="Times New Roman" w:cs="Times New Roman"/>
          <w:sz w:val="28"/>
          <w:szCs w:val="28"/>
        </w:rPr>
        <w:lastRenderedPageBreak/>
        <w:t xml:space="preserve">другого и </w:t>
      </w:r>
      <w:proofErr w:type="gramStart"/>
      <w:r w:rsidRPr="00A30850">
        <w:rPr>
          <w:rFonts w:ascii="Times New Roman" w:hAnsi="Times New Roman" w:cs="Times New Roman"/>
          <w:sz w:val="28"/>
          <w:szCs w:val="28"/>
        </w:rPr>
        <w:t>они</w:t>
      </w:r>
      <w:proofErr w:type="gramEnd"/>
      <w:r w:rsidRPr="00A30850">
        <w:rPr>
          <w:rFonts w:ascii="Times New Roman" w:hAnsi="Times New Roman" w:cs="Times New Roman"/>
          <w:sz w:val="28"/>
          <w:szCs w:val="28"/>
        </w:rPr>
        <w:t xml:space="preserve"> в месте взявшись за руки подходят к нему и так до тех пор пока все не поблагодарят друг друга и не возьмутся за руки.</w:t>
      </w:r>
    </w:p>
    <w:p w:rsidR="00886A8D" w:rsidRDefault="00886A8D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0850" w:rsidRDefault="00A30850" w:rsidP="00A30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A8D">
        <w:rPr>
          <w:rFonts w:ascii="Times New Roman" w:hAnsi="Times New Roman" w:cs="Times New Roman"/>
          <w:b/>
          <w:sz w:val="28"/>
          <w:szCs w:val="28"/>
        </w:rPr>
        <w:t>Д/</w:t>
      </w:r>
      <w:r>
        <w:rPr>
          <w:rFonts w:ascii="Times New Roman" w:hAnsi="Times New Roman" w:cs="Times New Roman"/>
          <w:sz w:val="28"/>
          <w:szCs w:val="28"/>
        </w:rPr>
        <w:t>з §26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Р</w:t>
      </w:r>
      <w:proofErr w:type="gramEnd"/>
      <w:r>
        <w:rPr>
          <w:rFonts w:ascii="Times New Roman" w:hAnsi="Times New Roman" w:cs="Times New Roman"/>
          <w:sz w:val="28"/>
          <w:szCs w:val="28"/>
        </w:rPr>
        <w:t>аскрыть смысл высказывания (написать эссе):</w:t>
      </w:r>
    </w:p>
    <w:p w:rsidR="00F2636F" w:rsidRDefault="00F2636F" w:rsidP="009B5BDF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2636F" w:rsidRDefault="00A30850" w:rsidP="00886A8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B5BDF">
        <w:rPr>
          <w:rFonts w:ascii="Times New Roman" w:hAnsi="Times New Roman" w:cs="Times New Roman"/>
          <w:i/>
          <w:sz w:val="28"/>
          <w:szCs w:val="28"/>
        </w:rPr>
        <w:t>Ф.</w:t>
      </w:r>
      <w:r w:rsidR="009B5BDF" w:rsidRPr="009B5BDF">
        <w:rPr>
          <w:rFonts w:ascii="Times New Roman" w:hAnsi="Times New Roman" w:cs="Times New Roman"/>
          <w:i/>
          <w:sz w:val="28"/>
          <w:szCs w:val="28"/>
        </w:rPr>
        <w:t>Энг</w:t>
      </w:r>
      <w:r w:rsidR="000D6E65">
        <w:rPr>
          <w:rFonts w:ascii="Times New Roman" w:hAnsi="Times New Roman" w:cs="Times New Roman"/>
          <w:i/>
          <w:sz w:val="28"/>
          <w:szCs w:val="28"/>
        </w:rPr>
        <w:t>ельс</w:t>
      </w:r>
      <w:proofErr w:type="spellEnd"/>
      <w:r w:rsidR="000D6E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5BDF" w:rsidRPr="009B5BDF">
        <w:rPr>
          <w:rFonts w:ascii="Times New Roman" w:hAnsi="Times New Roman" w:cs="Times New Roman"/>
          <w:i/>
          <w:sz w:val="28"/>
          <w:szCs w:val="28"/>
        </w:rPr>
        <w:t xml:space="preserve"> «Не будем слишком обольщаться нашими </w:t>
      </w:r>
      <w:r w:rsidR="00886A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5BDF" w:rsidRPr="009B5BDF">
        <w:rPr>
          <w:rFonts w:ascii="Times New Roman" w:hAnsi="Times New Roman" w:cs="Times New Roman"/>
          <w:i/>
          <w:sz w:val="28"/>
          <w:szCs w:val="28"/>
        </w:rPr>
        <w:t xml:space="preserve">победами над природой. </w:t>
      </w:r>
    </w:p>
    <w:p w:rsidR="009B5BDF" w:rsidRPr="009B5BDF" w:rsidRDefault="00886A8D" w:rsidP="00EC61E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r w:rsidR="009B5BDF" w:rsidRPr="009B5BDF">
        <w:rPr>
          <w:rFonts w:ascii="Times New Roman" w:hAnsi="Times New Roman" w:cs="Times New Roman"/>
          <w:i/>
          <w:sz w:val="28"/>
          <w:szCs w:val="28"/>
        </w:rPr>
        <w:t>За каждую такую победу  она нам мстит»</w:t>
      </w:r>
    </w:p>
    <w:sectPr w:rsidR="009B5BDF" w:rsidRPr="009B5BDF" w:rsidSect="009877C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68AB"/>
    <w:multiLevelType w:val="hybridMultilevel"/>
    <w:tmpl w:val="3A32F2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12E27"/>
    <w:multiLevelType w:val="hybridMultilevel"/>
    <w:tmpl w:val="727C9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254A0"/>
    <w:multiLevelType w:val="hybridMultilevel"/>
    <w:tmpl w:val="65B2C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AB3F58"/>
    <w:multiLevelType w:val="hybridMultilevel"/>
    <w:tmpl w:val="98BAB5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75492"/>
    <w:multiLevelType w:val="hybridMultilevel"/>
    <w:tmpl w:val="FFEEE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D4417"/>
    <w:multiLevelType w:val="hybridMultilevel"/>
    <w:tmpl w:val="646AC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14807"/>
    <w:multiLevelType w:val="hybridMultilevel"/>
    <w:tmpl w:val="46DE2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1015B"/>
    <w:multiLevelType w:val="hybridMultilevel"/>
    <w:tmpl w:val="53EA9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117613"/>
    <w:multiLevelType w:val="hybridMultilevel"/>
    <w:tmpl w:val="79529D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D81E3A"/>
    <w:multiLevelType w:val="hybridMultilevel"/>
    <w:tmpl w:val="C2E45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12399A"/>
    <w:multiLevelType w:val="hybridMultilevel"/>
    <w:tmpl w:val="50903686"/>
    <w:lvl w:ilvl="0" w:tplc="D35CF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4"/>
  </w:num>
  <w:num w:numId="8">
    <w:abstractNumId w:val="0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CF"/>
    <w:rsid w:val="00011C71"/>
    <w:rsid w:val="00042274"/>
    <w:rsid w:val="000932E0"/>
    <w:rsid w:val="000B0780"/>
    <w:rsid w:val="000D6E65"/>
    <w:rsid w:val="000E316B"/>
    <w:rsid w:val="00113D79"/>
    <w:rsid w:val="00142581"/>
    <w:rsid w:val="00147C68"/>
    <w:rsid w:val="001A03E2"/>
    <w:rsid w:val="001B69B8"/>
    <w:rsid w:val="001D744F"/>
    <w:rsid w:val="00272AE5"/>
    <w:rsid w:val="002D7964"/>
    <w:rsid w:val="002E7F18"/>
    <w:rsid w:val="00384EC2"/>
    <w:rsid w:val="00391987"/>
    <w:rsid w:val="003A5867"/>
    <w:rsid w:val="00471EFD"/>
    <w:rsid w:val="00495E8B"/>
    <w:rsid w:val="004D114A"/>
    <w:rsid w:val="00565946"/>
    <w:rsid w:val="00600DD1"/>
    <w:rsid w:val="00604161"/>
    <w:rsid w:val="0064669B"/>
    <w:rsid w:val="00794B6C"/>
    <w:rsid w:val="00886A8D"/>
    <w:rsid w:val="008B0D5F"/>
    <w:rsid w:val="008E2925"/>
    <w:rsid w:val="0097470E"/>
    <w:rsid w:val="009877CF"/>
    <w:rsid w:val="009B5BDF"/>
    <w:rsid w:val="009C40BD"/>
    <w:rsid w:val="009E2213"/>
    <w:rsid w:val="00A30850"/>
    <w:rsid w:val="00A52B2F"/>
    <w:rsid w:val="00B37136"/>
    <w:rsid w:val="00B51989"/>
    <w:rsid w:val="00B745CF"/>
    <w:rsid w:val="00BE19FC"/>
    <w:rsid w:val="00C01632"/>
    <w:rsid w:val="00CB3B88"/>
    <w:rsid w:val="00CB6E28"/>
    <w:rsid w:val="00CC6859"/>
    <w:rsid w:val="00D44D9E"/>
    <w:rsid w:val="00D6578A"/>
    <w:rsid w:val="00DA2A21"/>
    <w:rsid w:val="00DF7270"/>
    <w:rsid w:val="00E809A0"/>
    <w:rsid w:val="00EC61ED"/>
    <w:rsid w:val="00EF5EC9"/>
    <w:rsid w:val="00F2636F"/>
    <w:rsid w:val="00FD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9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5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E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9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5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4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A30A358-D453-484B-8F31-45BC6795D424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B5743136-485E-4E0C-A470-F594A80E5FB5}">
      <dgm:prSet/>
      <dgm:spPr>
        <a:xfrm>
          <a:off x="2594354" y="1457"/>
          <a:ext cx="1427232" cy="71361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="1" i="0" u="none" strike="noStrike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Окружающая среда</a:t>
          </a:r>
          <a:endParaRPr lang="ru-RU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D5BCCB5-924C-4DF3-B40F-D0B5FA286C9A}" type="parTrans" cxnId="{8BEB25C9-7803-4AC5-8A91-4539D523D90E}">
      <dgm:prSet/>
      <dgm:spPr/>
      <dgm:t>
        <a:bodyPr/>
        <a:lstStyle/>
        <a:p>
          <a:endParaRPr lang="ru-RU"/>
        </a:p>
      </dgm:t>
    </dgm:pt>
    <dgm:pt modelId="{13E9FDC0-7A6E-4DC7-BD69-2C2C9D5802C5}" type="sibTrans" cxnId="{8BEB25C9-7803-4AC5-8A91-4539D523D90E}">
      <dgm:prSet/>
      <dgm:spPr/>
      <dgm:t>
        <a:bodyPr/>
        <a:lstStyle/>
        <a:p>
          <a:endParaRPr lang="ru-RU"/>
        </a:p>
      </dgm:t>
    </dgm:pt>
    <dgm:pt modelId="{CB18935B-B474-4B23-AB45-2EFEDEFC85FE}">
      <dgm:prSet/>
      <dgm:spPr>
        <a:xfrm>
          <a:off x="1730878" y="1014791"/>
          <a:ext cx="1427232" cy="71361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="1" i="0" u="none" strike="noStrike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Природная среда</a:t>
          </a:r>
          <a:endParaRPr lang="ru-RU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D332721-559F-4520-AB61-6CF4E35AE1A9}" type="parTrans" cxnId="{5559B7E6-7C24-4E26-91DE-567C9B8A2334}">
      <dgm:prSet/>
      <dgm:spPr>
        <a:xfrm>
          <a:off x="2444494" y="715073"/>
          <a:ext cx="863475" cy="299718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A1B71450-DCE6-4929-86F8-A3A6341AAF22}" type="sibTrans" cxnId="{5559B7E6-7C24-4E26-91DE-567C9B8A2334}">
      <dgm:prSet/>
      <dgm:spPr/>
      <dgm:t>
        <a:bodyPr/>
        <a:lstStyle/>
        <a:p>
          <a:endParaRPr lang="ru-RU"/>
        </a:p>
      </dgm:t>
    </dgm:pt>
    <dgm:pt modelId="{920E23B1-F27B-4F21-B8F0-FC3D2E173443}">
      <dgm:prSet/>
      <dgm:spPr>
        <a:xfrm>
          <a:off x="867403" y="2028126"/>
          <a:ext cx="1427232" cy="71361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="1" i="0" u="none" strike="noStrike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Природные объекты</a:t>
          </a:r>
          <a:endParaRPr lang="ru-RU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7F9240B-63DB-4607-A050-A72E372FA0F3}" type="parTrans" cxnId="{FBC8B81B-FDF6-4C82-86CE-5C6998AFBCAC}">
      <dgm:prSet/>
      <dgm:spPr>
        <a:xfrm>
          <a:off x="1581019" y="1728408"/>
          <a:ext cx="863475" cy="299718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6FC681B7-4E0B-4268-A840-27D7DD0D98E6}" type="sibTrans" cxnId="{FBC8B81B-FDF6-4C82-86CE-5C6998AFBCAC}">
      <dgm:prSet/>
      <dgm:spPr/>
      <dgm:t>
        <a:bodyPr/>
        <a:lstStyle/>
        <a:p>
          <a:endParaRPr lang="ru-RU"/>
        </a:p>
      </dgm:t>
    </dgm:pt>
    <dgm:pt modelId="{E30D6AAB-5E7E-4BF0-B14D-684D604AF3ED}">
      <dgm:prSet/>
      <dgm:spPr>
        <a:xfrm>
          <a:off x="2594354" y="2028126"/>
          <a:ext cx="1427232" cy="71361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="1" i="0" u="none" strike="noStrike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Природно-антропогенные</a:t>
          </a:r>
        </a:p>
        <a:p>
          <a:pPr marR="0" algn="ctr" rtl="0"/>
          <a:r>
            <a:rPr lang="ru-RU" b="1" i="0" u="none" strike="noStrike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объекты</a:t>
          </a:r>
          <a:endParaRPr lang="ru-RU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9EF2EDB-93D1-4707-A2BF-629EFBFFA44F}" type="parTrans" cxnId="{9DFD60B6-19F5-413C-ADF9-6797C98153E5}">
      <dgm:prSet/>
      <dgm:spPr>
        <a:xfrm>
          <a:off x="2444494" y="1728408"/>
          <a:ext cx="863475" cy="299718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FC2AD310-E4FA-4BFE-B93A-D546EDD30A90}" type="sibTrans" cxnId="{9DFD60B6-19F5-413C-ADF9-6797C98153E5}">
      <dgm:prSet/>
      <dgm:spPr/>
      <dgm:t>
        <a:bodyPr/>
        <a:lstStyle/>
        <a:p>
          <a:endParaRPr lang="ru-RU"/>
        </a:p>
      </dgm:t>
    </dgm:pt>
    <dgm:pt modelId="{B500BD5C-711E-4392-B66A-03F73AD6E707}">
      <dgm:prSet/>
      <dgm:spPr>
        <a:xfrm>
          <a:off x="3457829" y="1014791"/>
          <a:ext cx="1427232" cy="713616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="1" i="0" u="none" strike="noStrike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Антропогенные объекты</a:t>
          </a:r>
          <a:endParaRPr lang="ru-RU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8D46B27-FF7F-4F20-BE5F-B09F3779AE55}" type="parTrans" cxnId="{6D488D6C-2A29-4EA4-B88A-AB2492853C7B}">
      <dgm:prSet/>
      <dgm:spPr>
        <a:xfrm>
          <a:off x="3307970" y="715073"/>
          <a:ext cx="863475" cy="299718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7259AB40-B837-407B-88EA-F2902B8BA0B2}" type="sibTrans" cxnId="{6D488D6C-2A29-4EA4-B88A-AB2492853C7B}">
      <dgm:prSet/>
      <dgm:spPr/>
      <dgm:t>
        <a:bodyPr/>
        <a:lstStyle/>
        <a:p>
          <a:endParaRPr lang="ru-RU"/>
        </a:p>
      </dgm:t>
    </dgm:pt>
    <dgm:pt modelId="{D9B6770E-B3C8-46EA-8220-456D064844F4}" type="pres">
      <dgm:prSet presAssocID="{4A30A358-D453-484B-8F31-45BC6795D42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5B5FDCB-D2F7-46AA-A793-3F166E6DA5F7}" type="pres">
      <dgm:prSet presAssocID="{B5743136-485E-4E0C-A470-F594A80E5FB5}" presName="hierRoot1" presStyleCnt="0">
        <dgm:presLayoutVars>
          <dgm:hierBranch/>
        </dgm:presLayoutVars>
      </dgm:prSet>
      <dgm:spPr/>
    </dgm:pt>
    <dgm:pt modelId="{45F4F94B-C029-442B-A81E-2C2A1B7F5576}" type="pres">
      <dgm:prSet presAssocID="{B5743136-485E-4E0C-A470-F594A80E5FB5}" presName="rootComposite1" presStyleCnt="0"/>
      <dgm:spPr/>
    </dgm:pt>
    <dgm:pt modelId="{8914242D-D6CA-4975-AEC4-762A269D8696}" type="pres">
      <dgm:prSet presAssocID="{B5743136-485E-4E0C-A470-F594A80E5FB5}" presName="rootText1" presStyleLbl="node0" presStyleIdx="0" presStyleCnt="1" custScaleX="16373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86808BFF-6013-4CFC-B913-C9817E6EF055}" type="pres">
      <dgm:prSet presAssocID="{B5743136-485E-4E0C-A470-F594A80E5FB5}" presName="rootConnector1" presStyleLbl="node1" presStyleIdx="0" presStyleCnt="0"/>
      <dgm:spPr/>
      <dgm:t>
        <a:bodyPr/>
        <a:lstStyle/>
        <a:p>
          <a:endParaRPr lang="ru-RU"/>
        </a:p>
      </dgm:t>
    </dgm:pt>
    <dgm:pt modelId="{CCDFD9BD-1AE8-4CE4-B65D-C62315C57855}" type="pres">
      <dgm:prSet presAssocID="{B5743136-485E-4E0C-A470-F594A80E5FB5}" presName="hierChild2" presStyleCnt="0"/>
      <dgm:spPr/>
    </dgm:pt>
    <dgm:pt modelId="{64F38F67-3803-4DB4-9A8E-BDD7BFBA9076}" type="pres">
      <dgm:prSet presAssocID="{ED332721-559F-4520-AB61-6CF4E35AE1A9}" presName="Name35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863475" y="0"/>
              </a:moveTo>
              <a:lnTo>
                <a:pt x="863475" y="149859"/>
              </a:lnTo>
              <a:lnTo>
                <a:pt x="0" y="149859"/>
              </a:lnTo>
              <a:lnTo>
                <a:pt x="0" y="299718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0BDBFCC8-5740-4B8E-B468-287A27C8233B}" type="pres">
      <dgm:prSet presAssocID="{CB18935B-B474-4B23-AB45-2EFEDEFC85FE}" presName="hierRoot2" presStyleCnt="0">
        <dgm:presLayoutVars>
          <dgm:hierBranch/>
        </dgm:presLayoutVars>
      </dgm:prSet>
      <dgm:spPr/>
    </dgm:pt>
    <dgm:pt modelId="{EEFD77E4-C3EA-4E2F-970F-E227572DD625}" type="pres">
      <dgm:prSet presAssocID="{CB18935B-B474-4B23-AB45-2EFEDEFC85FE}" presName="rootComposite" presStyleCnt="0"/>
      <dgm:spPr/>
    </dgm:pt>
    <dgm:pt modelId="{94D415D2-D37D-408F-A113-3D033D4651E4}" type="pres">
      <dgm:prSet presAssocID="{CB18935B-B474-4B23-AB45-2EFEDEFC85FE}" presName="rootText" presStyleLbl="node2" presStyleIdx="0" presStyleCnt="2" custScaleX="137639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8237B217-80B0-41D5-9060-90E6F00A0A3A}" type="pres">
      <dgm:prSet presAssocID="{CB18935B-B474-4B23-AB45-2EFEDEFC85FE}" presName="rootConnector" presStyleLbl="node2" presStyleIdx="0" presStyleCnt="2"/>
      <dgm:spPr/>
      <dgm:t>
        <a:bodyPr/>
        <a:lstStyle/>
        <a:p>
          <a:endParaRPr lang="ru-RU"/>
        </a:p>
      </dgm:t>
    </dgm:pt>
    <dgm:pt modelId="{2B8A0DB3-52DF-4E1E-B995-1D03D2086FE5}" type="pres">
      <dgm:prSet presAssocID="{CB18935B-B474-4B23-AB45-2EFEDEFC85FE}" presName="hierChild4" presStyleCnt="0"/>
      <dgm:spPr/>
    </dgm:pt>
    <dgm:pt modelId="{4DDB91C9-7FE4-4F09-994A-44DBB9FC5A2E}" type="pres">
      <dgm:prSet presAssocID="{B7F9240B-63DB-4607-A050-A72E372FA0F3}" presName="Name35" presStyleLbl="parChTrans1D3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863475" y="0"/>
              </a:moveTo>
              <a:lnTo>
                <a:pt x="863475" y="149859"/>
              </a:lnTo>
              <a:lnTo>
                <a:pt x="0" y="149859"/>
              </a:lnTo>
              <a:lnTo>
                <a:pt x="0" y="299718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84CDE89-91F7-48A8-A740-4EDB342F13CB}" type="pres">
      <dgm:prSet presAssocID="{920E23B1-F27B-4F21-B8F0-FC3D2E173443}" presName="hierRoot2" presStyleCnt="0">
        <dgm:presLayoutVars>
          <dgm:hierBranch val="r"/>
        </dgm:presLayoutVars>
      </dgm:prSet>
      <dgm:spPr/>
    </dgm:pt>
    <dgm:pt modelId="{AA388A91-1E84-4B95-9F46-CD4BCD1D5EED}" type="pres">
      <dgm:prSet presAssocID="{920E23B1-F27B-4F21-B8F0-FC3D2E173443}" presName="rootComposite" presStyleCnt="0"/>
      <dgm:spPr/>
    </dgm:pt>
    <dgm:pt modelId="{DA4040DE-2F6F-450D-8411-14DE11DF6B76}" type="pres">
      <dgm:prSet presAssocID="{920E23B1-F27B-4F21-B8F0-FC3D2E173443}" presName="rootText" presStyleLbl="node3" presStyleIdx="0" presStyleCnt="2" custScaleX="13360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4CF4954-65FF-45B4-A7E7-F78B66CE1C28}" type="pres">
      <dgm:prSet presAssocID="{920E23B1-F27B-4F21-B8F0-FC3D2E173443}" presName="rootConnector" presStyleLbl="node3" presStyleIdx="0" presStyleCnt="2"/>
      <dgm:spPr/>
      <dgm:t>
        <a:bodyPr/>
        <a:lstStyle/>
        <a:p>
          <a:endParaRPr lang="ru-RU"/>
        </a:p>
      </dgm:t>
    </dgm:pt>
    <dgm:pt modelId="{07D34B37-B44B-4FC9-9A39-1D7494EA662D}" type="pres">
      <dgm:prSet presAssocID="{920E23B1-F27B-4F21-B8F0-FC3D2E173443}" presName="hierChild4" presStyleCnt="0"/>
      <dgm:spPr/>
    </dgm:pt>
    <dgm:pt modelId="{955FFF2E-6592-4F73-B1EE-D3AE7D77C179}" type="pres">
      <dgm:prSet presAssocID="{920E23B1-F27B-4F21-B8F0-FC3D2E173443}" presName="hierChild5" presStyleCnt="0"/>
      <dgm:spPr/>
    </dgm:pt>
    <dgm:pt modelId="{63C6DD34-E91B-4D26-9F49-46C9CA53713F}" type="pres">
      <dgm:prSet presAssocID="{C9EF2EDB-93D1-4707-A2BF-629EFBFFA44F}" presName="Name35" presStyleLbl="parChTrans1D3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859"/>
              </a:lnTo>
              <a:lnTo>
                <a:pt x="863475" y="149859"/>
              </a:lnTo>
              <a:lnTo>
                <a:pt x="863475" y="299718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1904D25-F82A-49E9-8484-5B664E3E415A}" type="pres">
      <dgm:prSet presAssocID="{E30D6AAB-5E7E-4BF0-B14D-684D604AF3ED}" presName="hierRoot2" presStyleCnt="0">
        <dgm:presLayoutVars>
          <dgm:hierBranch val="r"/>
        </dgm:presLayoutVars>
      </dgm:prSet>
      <dgm:spPr/>
    </dgm:pt>
    <dgm:pt modelId="{C66B42CD-F3B7-42D6-AA6E-45FFC9B04EDF}" type="pres">
      <dgm:prSet presAssocID="{E30D6AAB-5E7E-4BF0-B14D-684D604AF3ED}" presName="rootComposite" presStyleCnt="0"/>
      <dgm:spPr/>
    </dgm:pt>
    <dgm:pt modelId="{DCE605D6-E698-4B17-A491-DC1086CB10B0}" type="pres">
      <dgm:prSet presAssocID="{E30D6AAB-5E7E-4BF0-B14D-684D604AF3ED}" presName="rootText" presStyleLbl="node3" presStyleIdx="1" presStyleCnt="2" custScaleX="129079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B1426638-929D-465B-8043-30ABB809BAE9}" type="pres">
      <dgm:prSet presAssocID="{E30D6AAB-5E7E-4BF0-B14D-684D604AF3ED}" presName="rootConnector" presStyleLbl="node3" presStyleIdx="1" presStyleCnt="2"/>
      <dgm:spPr/>
      <dgm:t>
        <a:bodyPr/>
        <a:lstStyle/>
        <a:p>
          <a:endParaRPr lang="ru-RU"/>
        </a:p>
      </dgm:t>
    </dgm:pt>
    <dgm:pt modelId="{94ADE359-2DF1-47C1-9BC5-082FDCB8DBD2}" type="pres">
      <dgm:prSet presAssocID="{E30D6AAB-5E7E-4BF0-B14D-684D604AF3ED}" presName="hierChild4" presStyleCnt="0"/>
      <dgm:spPr/>
    </dgm:pt>
    <dgm:pt modelId="{30F64A5F-5201-4F41-B611-7810D9C45833}" type="pres">
      <dgm:prSet presAssocID="{E30D6AAB-5E7E-4BF0-B14D-684D604AF3ED}" presName="hierChild5" presStyleCnt="0"/>
      <dgm:spPr/>
    </dgm:pt>
    <dgm:pt modelId="{2E32B2BF-2413-4299-BA5C-596B71EA36F8}" type="pres">
      <dgm:prSet presAssocID="{CB18935B-B474-4B23-AB45-2EFEDEFC85FE}" presName="hierChild5" presStyleCnt="0"/>
      <dgm:spPr/>
    </dgm:pt>
    <dgm:pt modelId="{72F70CD3-5DA1-4A7C-9E9A-A0169231FEFD}" type="pres">
      <dgm:prSet presAssocID="{A8D46B27-FF7F-4F20-BE5F-B09F3779AE55}" presName="Name35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859"/>
              </a:lnTo>
              <a:lnTo>
                <a:pt x="863475" y="149859"/>
              </a:lnTo>
              <a:lnTo>
                <a:pt x="863475" y="299718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42E023A-4D7F-4A75-9D4A-3D01A5A3CCF2}" type="pres">
      <dgm:prSet presAssocID="{B500BD5C-711E-4392-B66A-03F73AD6E707}" presName="hierRoot2" presStyleCnt="0">
        <dgm:presLayoutVars>
          <dgm:hierBranch/>
        </dgm:presLayoutVars>
      </dgm:prSet>
      <dgm:spPr/>
    </dgm:pt>
    <dgm:pt modelId="{210F20FD-91F8-4A0F-B888-69CA3A2F14EF}" type="pres">
      <dgm:prSet presAssocID="{B500BD5C-711E-4392-B66A-03F73AD6E707}" presName="rootComposite" presStyleCnt="0"/>
      <dgm:spPr/>
    </dgm:pt>
    <dgm:pt modelId="{E54078E8-753B-45DA-B15D-40D7332D88C2}" type="pres">
      <dgm:prSet presAssocID="{B500BD5C-711E-4392-B66A-03F73AD6E707}" presName="rootText" presStyleLbl="node2" presStyleIdx="1" presStyleCnt="2" custScaleX="136777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3E9F398A-6009-4911-A1CF-7914B51ED113}" type="pres">
      <dgm:prSet presAssocID="{B500BD5C-711E-4392-B66A-03F73AD6E707}" presName="rootConnector" presStyleLbl="node2" presStyleIdx="1" presStyleCnt="2"/>
      <dgm:spPr/>
      <dgm:t>
        <a:bodyPr/>
        <a:lstStyle/>
        <a:p>
          <a:endParaRPr lang="ru-RU"/>
        </a:p>
      </dgm:t>
    </dgm:pt>
    <dgm:pt modelId="{7ADE4B6B-8AE7-4541-9C2C-0F8093DF0BB4}" type="pres">
      <dgm:prSet presAssocID="{B500BD5C-711E-4392-B66A-03F73AD6E707}" presName="hierChild4" presStyleCnt="0"/>
      <dgm:spPr/>
    </dgm:pt>
    <dgm:pt modelId="{5F2E97A8-B244-4B78-9548-D0895DEB58C4}" type="pres">
      <dgm:prSet presAssocID="{B500BD5C-711E-4392-B66A-03F73AD6E707}" presName="hierChild5" presStyleCnt="0"/>
      <dgm:spPr/>
    </dgm:pt>
    <dgm:pt modelId="{15E49F0E-C75F-4322-910A-A9ECA94BE3A7}" type="pres">
      <dgm:prSet presAssocID="{B5743136-485E-4E0C-A470-F594A80E5FB5}" presName="hierChild3" presStyleCnt="0"/>
      <dgm:spPr/>
    </dgm:pt>
  </dgm:ptLst>
  <dgm:cxnLst>
    <dgm:cxn modelId="{6D488D6C-2A29-4EA4-B88A-AB2492853C7B}" srcId="{B5743136-485E-4E0C-A470-F594A80E5FB5}" destId="{B500BD5C-711E-4392-B66A-03F73AD6E707}" srcOrd="1" destOrd="0" parTransId="{A8D46B27-FF7F-4F20-BE5F-B09F3779AE55}" sibTransId="{7259AB40-B837-407B-88EA-F2902B8BA0B2}"/>
    <dgm:cxn modelId="{25CD8147-EBB2-47A3-8249-1EFD83F3C420}" type="presOf" srcId="{920E23B1-F27B-4F21-B8F0-FC3D2E173443}" destId="{D4CF4954-65FF-45B4-A7E7-F78B66CE1C28}" srcOrd="1" destOrd="0" presId="urn:microsoft.com/office/officeart/2005/8/layout/orgChart1"/>
    <dgm:cxn modelId="{3BAD523E-34E9-415C-A7CA-6DE91795C8B7}" type="presOf" srcId="{4A30A358-D453-484B-8F31-45BC6795D424}" destId="{D9B6770E-B3C8-46EA-8220-456D064844F4}" srcOrd="0" destOrd="0" presId="urn:microsoft.com/office/officeart/2005/8/layout/orgChart1"/>
    <dgm:cxn modelId="{9BEB2241-01E4-48D1-B1C9-5A85DCD0CD99}" type="presOf" srcId="{A8D46B27-FF7F-4F20-BE5F-B09F3779AE55}" destId="{72F70CD3-5DA1-4A7C-9E9A-A0169231FEFD}" srcOrd="0" destOrd="0" presId="urn:microsoft.com/office/officeart/2005/8/layout/orgChart1"/>
    <dgm:cxn modelId="{F65232F3-31ED-4ED6-BC6B-56906376C847}" type="presOf" srcId="{C9EF2EDB-93D1-4707-A2BF-629EFBFFA44F}" destId="{63C6DD34-E91B-4D26-9F49-46C9CA53713F}" srcOrd="0" destOrd="0" presId="urn:microsoft.com/office/officeart/2005/8/layout/orgChart1"/>
    <dgm:cxn modelId="{2E6816CF-F787-4F24-9F6D-91DDC68D8A46}" type="presOf" srcId="{B5743136-485E-4E0C-A470-F594A80E5FB5}" destId="{8914242D-D6CA-4975-AEC4-762A269D8696}" srcOrd="0" destOrd="0" presId="urn:microsoft.com/office/officeart/2005/8/layout/orgChart1"/>
    <dgm:cxn modelId="{C68BC1C2-A0F0-4954-916F-A12207573E4E}" type="presOf" srcId="{CB18935B-B474-4B23-AB45-2EFEDEFC85FE}" destId="{94D415D2-D37D-408F-A113-3D033D4651E4}" srcOrd="0" destOrd="0" presId="urn:microsoft.com/office/officeart/2005/8/layout/orgChart1"/>
    <dgm:cxn modelId="{5559B7E6-7C24-4E26-91DE-567C9B8A2334}" srcId="{B5743136-485E-4E0C-A470-F594A80E5FB5}" destId="{CB18935B-B474-4B23-AB45-2EFEDEFC85FE}" srcOrd="0" destOrd="0" parTransId="{ED332721-559F-4520-AB61-6CF4E35AE1A9}" sibTransId="{A1B71450-DCE6-4929-86F8-A3A6341AAF22}"/>
    <dgm:cxn modelId="{FBC8B81B-FDF6-4C82-86CE-5C6998AFBCAC}" srcId="{CB18935B-B474-4B23-AB45-2EFEDEFC85FE}" destId="{920E23B1-F27B-4F21-B8F0-FC3D2E173443}" srcOrd="0" destOrd="0" parTransId="{B7F9240B-63DB-4607-A050-A72E372FA0F3}" sibTransId="{6FC681B7-4E0B-4268-A840-27D7DD0D98E6}"/>
    <dgm:cxn modelId="{7D692C98-FED8-43C1-912F-BA2D429283B3}" type="presOf" srcId="{E30D6AAB-5E7E-4BF0-B14D-684D604AF3ED}" destId="{B1426638-929D-465B-8043-30ABB809BAE9}" srcOrd="1" destOrd="0" presId="urn:microsoft.com/office/officeart/2005/8/layout/orgChart1"/>
    <dgm:cxn modelId="{B9F5105F-02D2-46E4-A2F1-E1C07327D2FD}" type="presOf" srcId="{B5743136-485E-4E0C-A470-F594A80E5FB5}" destId="{86808BFF-6013-4CFC-B913-C9817E6EF055}" srcOrd="1" destOrd="0" presId="urn:microsoft.com/office/officeart/2005/8/layout/orgChart1"/>
    <dgm:cxn modelId="{ACAA78A1-6D6A-4175-96CC-DE2B97923B0C}" type="presOf" srcId="{920E23B1-F27B-4F21-B8F0-FC3D2E173443}" destId="{DA4040DE-2F6F-450D-8411-14DE11DF6B76}" srcOrd="0" destOrd="0" presId="urn:microsoft.com/office/officeart/2005/8/layout/orgChart1"/>
    <dgm:cxn modelId="{9DFD60B6-19F5-413C-ADF9-6797C98153E5}" srcId="{CB18935B-B474-4B23-AB45-2EFEDEFC85FE}" destId="{E30D6AAB-5E7E-4BF0-B14D-684D604AF3ED}" srcOrd="1" destOrd="0" parTransId="{C9EF2EDB-93D1-4707-A2BF-629EFBFFA44F}" sibTransId="{FC2AD310-E4FA-4BFE-B93A-D546EDD30A90}"/>
    <dgm:cxn modelId="{8BEB25C9-7803-4AC5-8A91-4539D523D90E}" srcId="{4A30A358-D453-484B-8F31-45BC6795D424}" destId="{B5743136-485E-4E0C-A470-F594A80E5FB5}" srcOrd="0" destOrd="0" parTransId="{AD5BCCB5-924C-4DF3-B40F-D0B5FA286C9A}" sibTransId="{13E9FDC0-7A6E-4DC7-BD69-2C2C9D5802C5}"/>
    <dgm:cxn modelId="{234DFED9-28CC-4AC4-8ED3-9393E4DE6B0B}" type="presOf" srcId="{B7F9240B-63DB-4607-A050-A72E372FA0F3}" destId="{4DDB91C9-7FE4-4F09-994A-44DBB9FC5A2E}" srcOrd="0" destOrd="0" presId="urn:microsoft.com/office/officeart/2005/8/layout/orgChart1"/>
    <dgm:cxn modelId="{2F4C0743-15CE-4FCD-832B-D3EEF1555767}" type="presOf" srcId="{B500BD5C-711E-4392-B66A-03F73AD6E707}" destId="{3E9F398A-6009-4911-A1CF-7914B51ED113}" srcOrd="1" destOrd="0" presId="urn:microsoft.com/office/officeart/2005/8/layout/orgChart1"/>
    <dgm:cxn modelId="{1B3B40B0-2EA7-474E-A543-917D632B2457}" type="presOf" srcId="{B500BD5C-711E-4392-B66A-03F73AD6E707}" destId="{E54078E8-753B-45DA-B15D-40D7332D88C2}" srcOrd="0" destOrd="0" presId="urn:microsoft.com/office/officeart/2005/8/layout/orgChart1"/>
    <dgm:cxn modelId="{13517FDC-8B87-4694-B2FA-F1CAFBE79CC8}" type="presOf" srcId="{E30D6AAB-5E7E-4BF0-B14D-684D604AF3ED}" destId="{DCE605D6-E698-4B17-A491-DC1086CB10B0}" srcOrd="0" destOrd="0" presId="urn:microsoft.com/office/officeart/2005/8/layout/orgChart1"/>
    <dgm:cxn modelId="{A845F13D-E585-48CE-97C9-5E5459D26CA4}" type="presOf" srcId="{CB18935B-B474-4B23-AB45-2EFEDEFC85FE}" destId="{8237B217-80B0-41D5-9060-90E6F00A0A3A}" srcOrd="1" destOrd="0" presId="urn:microsoft.com/office/officeart/2005/8/layout/orgChart1"/>
    <dgm:cxn modelId="{EEDA59AE-49E1-4449-B2A0-D6FE94BCD236}" type="presOf" srcId="{ED332721-559F-4520-AB61-6CF4E35AE1A9}" destId="{64F38F67-3803-4DB4-9A8E-BDD7BFBA9076}" srcOrd="0" destOrd="0" presId="urn:microsoft.com/office/officeart/2005/8/layout/orgChart1"/>
    <dgm:cxn modelId="{262DD278-8B76-4067-ADCB-71B156CCCDCF}" type="presParOf" srcId="{D9B6770E-B3C8-46EA-8220-456D064844F4}" destId="{25B5FDCB-D2F7-46AA-A793-3F166E6DA5F7}" srcOrd="0" destOrd="0" presId="urn:microsoft.com/office/officeart/2005/8/layout/orgChart1"/>
    <dgm:cxn modelId="{A71C3F2E-78AB-43B1-87E7-76787ED14165}" type="presParOf" srcId="{25B5FDCB-D2F7-46AA-A793-3F166E6DA5F7}" destId="{45F4F94B-C029-442B-A81E-2C2A1B7F5576}" srcOrd="0" destOrd="0" presId="urn:microsoft.com/office/officeart/2005/8/layout/orgChart1"/>
    <dgm:cxn modelId="{CCA3E9EE-DA31-49AE-8C36-E08A24A48125}" type="presParOf" srcId="{45F4F94B-C029-442B-A81E-2C2A1B7F5576}" destId="{8914242D-D6CA-4975-AEC4-762A269D8696}" srcOrd="0" destOrd="0" presId="urn:microsoft.com/office/officeart/2005/8/layout/orgChart1"/>
    <dgm:cxn modelId="{88DFDADF-6A93-4AD4-909C-565D7C4AEE02}" type="presParOf" srcId="{45F4F94B-C029-442B-A81E-2C2A1B7F5576}" destId="{86808BFF-6013-4CFC-B913-C9817E6EF055}" srcOrd="1" destOrd="0" presId="urn:microsoft.com/office/officeart/2005/8/layout/orgChart1"/>
    <dgm:cxn modelId="{CF9FA3FD-9B5C-4B87-A5F3-4406EFC63E32}" type="presParOf" srcId="{25B5FDCB-D2F7-46AA-A793-3F166E6DA5F7}" destId="{CCDFD9BD-1AE8-4CE4-B65D-C62315C57855}" srcOrd="1" destOrd="0" presId="urn:microsoft.com/office/officeart/2005/8/layout/orgChart1"/>
    <dgm:cxn modelId="{BBE100F2-2F5B-4BD0-9BC3-EBC0405CAE5E}" type="presParOf" srcId="{CCDFD9BD-1AE8-4CE4-B65D-C62315C57855}" destId="{64F38F67-3803-4DB4-9A8E-BDD7BFBA9076}" srcOrd="0" destOrd="0" presId="urn:microsoft.com/office/officeart/2005/8/layout/orgChart1"/>
    <dgm:cxn modelId="{E4D69B40-B3B1-42FB-A164-F162E5B87C1A}" type="presParOf" srcId="{CCDFD9BD-1AE8-4CE4-B65D-C62315C57855}" destId="{0BDBFCC8-5740-4B8E-B468-287A27C8233B}" srcOrd="1" destOrd="0" presId="urn:microsoft.com/office/officeart/2005/8/layout/orgChart1"/>
    <dgm:cxn modelId="{5A92B411-1C17-4947-8ABE-4D394C027B8F}" type="presParOf" srcId="{0BDBFCC8-5740-4B8E-B468-287A27C8233B}" destId="{EEFD77E4-C3EA-4E2F-970F-E227572DD625}" srcOrd="0" destOrd="0" presId="urn:microsoft.com/office/officeart/2005/8/layout/orgChart1"/>
    <dgm:cxn modelId="{6A7A7ECC-94AF-4E31-A558-12BA98F365F8}" type="presParOf" srcId="{EEFD77E4-C3EA-4E2F-970F-E227572DD625}" destId="{94D415D2-D37D-408F-A113-3D033D4651E4}" srcOrd="0" destOrd="0" presId="urn:microsoft.com/office/officeart/2005/8/layout/orgChart1"/>
    <dgm:cxn modelId="{EBC1F588-A4B0-4C95-81DC-063B0E8EF317}" type="presParOf" srcId="{EEFD77E4-C3EA-4E2F-970F-E227572DD625}" destId="{8237B217-80B0-41D5-9060-90E6F00A0A3A}" srcOrd="1" destOrd="0" presId="urn:microsoft.com/office/officeart/2005/8/layout/orgChart1"/>
    <dgm:cxn modelId="{153663CE-9A85-41C6-9A73-E31424150F45}" type="presParOf" srcId="{0BDBFCC8-5740-4B8E-B468-287A27C8233B}" destId="{2B8A0DB3-52DF-4E1E-B995-1D03D2086FE5}" srcOrd="1" destOrd="0" presId="urn:microsoft.com/office/officeart/2005/8/layout/orgChart1"/>
    <dgm:cxn modelId="{2493671C-F89F-470B-AEE5-5FF3556F25D9}" type="presParOf" srcId="{2B8A0DB3-52DF-4E1E-B995-1D03D2086FE5}" destId="{4DDB91C9-7FE4-4F09-994A-44DBB9FC5A2E}" srcOrd="0" destOrd="0" presId="urn:microsoft.com/office/officeart/2005/8/layout/orgChart1"/>
    <dgm:cxn modelId="{4A71C429-7FF2-4EEB-A046-383BEDE262BA}" type="presParOf" srcId="{2B8A0DB3-52DF-4E1E-B995-1D03D2086FE5}" destId="{C84CDE89-91F7-48A8-A740-4EDB342F13CB}" srcOrd="1" destOrd="0" presId="urn:microsoft.com/office/officeart/2005/8/layout/orgChart1"/>
    <dgm:cxn modelId="{9F6CED28-DCCA-46D9-A5BE-DB7E95AD3B48}" type="presParOf" srcId="{C84CDE89-91F7-48A8-A740-4EDB342F13CB}" destId="{AA388A91-1E84-4B95-9F46-CD4BCD1D5EED}" srcOrd="0" destOrd="0" presId="urn:microsoft.com/office/officeart/2005/8/layout/orgChart1"/>
    <dgm:cxn modelId="{E366B1B8-D624-4185-8B90-010A2D927CB4}" type="presParOf" srcId="{AA388A91-1E84-4B95-9F46-CD4BCD1D5EED}" destId="{DA4040DE-2F6F-450D-8411-14DE11DF6B76}" srcOrd="0" destOrd="0" presId="urn:microsoft.com/office/officeart/2005/8/layout/orgChart1"/>
    <dgm:cxn modelId="{68D05DD3-74D6-460F-A146-9F92B2B8CAF0}" type="presParOf" srcId="{AA388A91-1E84-4B95-9F46-CD4BCD1D5EED}" destId="{D4CF4954-65FF-45B4-A7E7-F78B66CE1C28}" srcOrd="1" destOrd="0" presId="urn:microsoft.com/office/officeart/2005/8/layout/orgChart1"/>
    <dgm:cxn modelId="{DC29C665-F617-46D5-93A1-15E5205C4773}" type="presParOf" srcId="{C84CDE89-91F7-48A8-A740-4EDB342F13CB}" destId="{07D34B37-B44B-4FC9-9A39-1D7494EA662D}" srcOrd="1" destOrd="0" presId="urn:microsoft.com/office/officeart/2005/8/layout/orgChart1"/>
    <dgm:cxn modelId="{DC2CFBBD-7E5D-4833-A5FC-32F217A9AB90}" type="presParOf" srcId="{C84CDE89-91F7-48A8-A740-4EDB342F13CB}" destId="{955FFF2E-6592-4F73-B1EE-D3AE7D77C179}" srcOrd="2" destOrd="0" presId="urn:microsoft.com/office/officeart/2005/8/layout/orgChart1"/>
    <dgm:cxn modelId="{0A02B4A1-D2DA-4A11-879C-D529D5877E59}" type="presParOf" srcId="{2B8A0DB3-52DF-4E1E-B995-1D03D2086FE5}" destId="{63C6DD34-E91B-4D26-9F49-46C9CA53713F}" srcOrd="2" destOrd="0" presId="urn:microsoft.com/office/officeart/2005/8/layout/orgChart1"/>
    <dgm:cxn modelId="{58D57720-FAC1-4A79-8226-499D0F328C8B}" type="presParOf" srcId="{2B8A0DB3-52DF-4E1E-B995-1D03D2086FE5}" destId="{B1904D25-F82A-49E9-8484-5B664E3E415A}" srcOrd="3" destOrd="0" presId="urn:microsoft.com/office/officeart/2005/8/layout/orgChart1"/>
    <dgm:cxn modelId="{9D2F22B2-8C58-4478-8E23-5776176B6FBF}" type="presParOf" srcId="{B1904D25-F82A-49E9-8484-5B664E3E415A}" destId="{C66B42CD-F3B7-42D6-AA6E-45FFC9B04EDF}" srcOrd="0" destOrd="0" presId="urn:microsoft.com/office/officeart/2005/8/layout/orgChart1"/>
    <dgm:cxn modelId="{6B9C3218-263D-4752-A7A3-4204392291FF}" type="presParOf" srcId="{C66B42CD-F3B7-42D6-AA6E-45FFC9B04EDF}" destId="{DCE605D6-E698-4B17-A491-DC1086CB10B0}" srcOrd="0" destOrd="0" presId="urn:microsoft.com/office/officeart/2005/8/layout/orgChart1"/>
    <dgm:cxn modelId="{A10C2E03-00AD-4C3C-8FEE-A68C650C5FE2}" type="presParOf" srcId="{C66B42CD-F3B7-42D6-AA6E-45FFC9B04EDF}" destId="{B1426638-929D-465B-8043-30ABB809BAE9}" srcOrd="1" destOrd="0" presId="urn:microsoft.com/office/officeart/2005/8/layout/orgChart1"/>
    <dgm:cxn modelId="{6F79D706-4697-41BA-BC03-8F5FD408CE13}" type="presParOf" srcId="{B1904D25-F82A-49E9-8484-5B664E3E415A}" destId="{94ADE359-2DF1-47C1-9BC5-082FDCB8DBD2}" srcOrd="1" destOrd="0" presId="urn:microsoft.com/office/officeart/2005/8/layout/orgChart1"/>
    <dgm:cxn modelId="{941FE23D-132C-4B8D-A917-1C223F9D7D6D}" type="presParOf" srcId="{B1904D25-F82A-49E9-8484-5B664E3E415A}" destId="{30F64A5F-5201-4F41-B611-7810D9C45833}" srcOrd="2" destOrd="0" presId="urn:microsoft.com/office/officeart/2005/8/layout/orgChart1"/>
    <dgm:cxn modelId="{2D30FF40-2155-40BE-864F-A0E2E194B1BE}" type="presParOf" srcId="{0BDBFCC8-5740-4B8E-B468-287A27C8233B}" destId="{2E32B2BF-2413-4299-BA5C-596B71EA36F8}" srcOrd="2" destOrd="0" presId="urn:microsoft.com/office/officeart/2005/8/layout/orgChart1"/>
    <dgm:cxn modelId="{CB282DE8-255A-4651-AD4D-20FD63E7D9F4}" type="presParOf" srcId="{CCDFD9BD-1AE8-4CE4-B65D-C62315C57855}" destId="{72F70CD3-5DA1-4A7C-9E9A-A0169231FEFD}" srcOrd="2" destOrd="0" presId="urn:microsoft.com/office/officeart/2005/8/layout/orgChart1"/>
    <dgm:cxn modelId="{79B03E80-C72F-46F4-8667-3AA2EFD27910}" type="presParOf" srcId="{CCDFD9BD-1AE8-4CE4-B65D-C62315C57855}" destId="{D42E023A-4D7F-4A75-9D4A-3D01A5A3CCF2}" srcOrd="3" destOrd="0" presId="urn:microsoft.com/office/officeart/2005/8/layout/orgChart1"/>
    <dgm:cxn modelId="{C377FCBE-B5CF-44A1-80F9-0C69F116FB00}" type="presParOf" srcId="{D42E023A-4D7F-4A75-9D4A-3D01A5A3CCF2}" destId="{210F20FD-91F8-4A0F-B888-69CA3A2F14EF}" srcOrd="0" destOrd="0" presId="urn:microsoft.com/office/officeart/2005/8/layout/orgChart1"/>
    <dgm:cxn modelId="{127DA07D-EF22-476A-8E20-69DD70A138FB}" type="presParOf" srcId="{210F20FD-91F8-4A0F-B888-69CA3A2F14EF}" destId="{E54078E8-753B-45DA-B15D-40D7332D88C2}" srcOrd="0" destOrd="0" presId="urn:microsoft.com/office/officeart/2005/8/layout/orgChart1"/>
    <dgm:cxn modelId="{F57E4DB9-63A7-4FDD-98D6-8C4A36685393}" type="presParOf" srcId="{210F20FD-91F8-4A0F-B888-69CA3A2F14EF}" destId="{3E9F398A-6009-4911-A1CF-7914B51ED113}" srcOrd="1" destOrd="0" presId="urn:microsoft.com/office/officeart/2005/8/layout/orgChart1"/>
    <dgm:cxn modelId="{6E63D8EC-940C-4501-8142-12E10DC0B25D}" type="presParOf" srcId="{D42E023A-4D7F-4A75-9D4A-3D01A5A3CCF2}" destId="{7ADE4B6B-8AE7-4541-9C2C-0F8093DF0BB4}" srcOrd="1" destOrd="0" presId="urn:microsoft.com/office/officeart/2005/8/layout/orgChart1"/>
    <dgm:cxn modelId="{312974E7-6F9E-4A93-944E-CC7BBF528DF1}" type="presParOf" srcId="{D42E023A-4D7F-4A75-9D4A-3D01A5A3CCF2}" destId="{5F2E97A8-B244-4B78-9548-D0895DEB58C4}" srcOrd="2" destOrd="0" presId="urn:microsoft.com/office/officeart/2005/8/layout/orgChart1"/>
    <dgm:cxn modelId="{F1729725-A953-4764-BD36-4A8E650A804B}" type="presParOf" srcId="{25B5FDCB-D2F7-46AA-A793-3F166E6DA5F7}" destId="{15E49F0E-C75F-4322-910A-A9ECA94BE3A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2F70CD3-5DA1-4A7C-9E9A-A0169231FEFD}">
      <dsp:nvSpPr>
        <dsp:cNvPr id="0" name=""/>
        <dsp:cNvSpPr/>
      </dsp:nvSpPr>
      <dsp:spPr>
        <a:xfrm>
          <a:off x="3397314" y="715073"/>
          <a:ext cx="1132073" cy="2997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859"/>
              </a:lnTo>
              <a:lnTo>
                <a:pt x="863475" y="149859"/>
              </a:lnTo>
              <a:lnTo>
                <a:pt x="863475" y="299718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C6DD34-E91B-4D26-9F49-46C9CA53713F}">
      <dsp:nvSpPr>
        <dsp:cNvPr id="0" name=""/>
        <dsp:cNvSpPr/>
      </dsp:nvSpPr>
      <dsp:spPr>
        <a:xfrm>
          <a:off x="2271392" y="1728408"/>
          <a:ext cx="1103250" cy="2997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859"/>
              </a:lnTo>
              <a:lnTo>
                <a:pt x="863475" y="149859"/>
              </a:lnTo>
              <a:lnTo>
                <a:pt x="863475" y="299718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DB91C9-7FE4-4F09-994A-44DBB9FC5A2E}">
      <dsp:nvSpPr>
        <dsp:cNvPr id="0" name=""/>
        <dsp:cNvSpPr/>
      </dsp:nvSpPr>
      <dsp:spPr>
        <a:xfrm>
          <a:off x="1200405" y="1728408"/>
          <a:ext cx="1070987" cy="299718"/>
        </a:xfrm>
        <a:custGeom>
          <a:avLst/>
          <a:gdLst/>
          <a:ahLst/>
          <a:cxnLst/>
          <a:rect l="0" t="0" r="0" b="0"/>
          <a:pathLst>
            <a:path>
              <a:moveTo>
                <a:pt x="863475" y="0"/>
              </a:moveTo>
              <a:lnTo>
                <a:pt x="863475" y="149859"/>
              </a:lnTo>
              <a:lnTo>
                <a:pt x="0" y="149859"/>
              </a:lnTo>
              <a:lnTo>
                <a:pt x="0" y="299718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F38F67-3803-4DB4-9A8E-BDD7BFBA9076}">
      <dsp:nvSpPr>
        <dsp:cNvPr id="0" name=""/>
        <dsp:cNvSpPr/>
      </dsp:nvSpPr>
      <dsp:spPr>
        <a:xfrm>
          <a:off x="2271392" y="715073"/>
          <a:ext cx="1125921" cy="299718"/>
        </a:xfrm>
        <a:custGeom>
          <a:avLst/>
          <a:gdLst/>
          <a:ahLst/>
          <a:cxnLst/>
          <a:rect l="0" t="0" r="0" b="0"/>
          <a:pathLst>
            <a:path>
              <a:moveTo>
                <a:pt x="863475" y="0"/>
              </a:moveTo>
              <a:lnTo>
                <a:pt x="863475" y="149859"/>
              </a:lnTo>
              <a:lnTo>
                <a:pt x="0" y="149859"/>
              </a:lnTo>
              <a:lnTo>
                <a:pt x="0" y="299718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14242D-D6CA-4975-AEC4-762A269D8696}">
      <dsp:nvSpPr>
        <dsp:cNvPr id="0" name=""/>
        <dsp:cNvSpPr/>
      </dsp:nvSpPr>
      <dsp:spPr>
        <a:xfrm>
          <a:off x="2228854" y="1457"/>
          <a:ext cx="2336921" cy="71361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u="none" strike="noStrike" kern="1200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Окружающая среда</a:t>
          </a:r>
          <a:endParaRPr lang="ru-RU" sz="14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228854" y="1457"/>
        <a:ext cx="2336921" cy="713616"/>
      </dsp:txXfrm>
    </dsp:sp>
    <dsp:sp modelId="{94D415D2-D37D-408F-A113-3D033D4651E4}">
      <dsp:nvSpPr>
        <dsp:cNvPr id="0" name=""/>
        <dsp:cNvSpPr/>
      </dsp:nvSpPr>
      <dsp:spPr>
        <a:xfrm>
          <a:off x="1289178" y="1014791"/>
          <a:ext cx="1964427" cy="71361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u="none" strike="noStrike" kern="1200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Природная среда</a:t>
          </a:r>
          <a:endParaRPr lang="ru-RU" sz="14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289178" y="1014791"/>
        <a:ext cx="1964427" cy="713616"/>
      </dsp:txXfrm>
    </dsp:sp>
    <dsp:sp modelId="{DA4040DE-2F6F-450D-8411-14DE11DF6B76}">
      <dsp:nvSpPr>
        <dsp:cNvPr id="0" name=""/>
        <dsp:cNvSpPr/>
      </dsp:nvSpPr>
      <dsp:spPr>
        <a:xfrm>
          <a:off x="247014" y="2028126"/>
          <a:ext cx="1906782" cy="71361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u="none" strike="noStrike" kern="1200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Природные объекты</a:t>
          </a:r>
          <a:endParaRPr lang="ru-RU" sz="14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47014" y="2028126"/>
        <a:ext cx="1906782" cy="713616"/>
      </dsp:txXfrm>
    </dsp:sp>
    <dsp:sp modelId="{DCE605D6-E698-4B17-A491-DC1086CB10B0}">
      <dsp:nvSpPr>
        <dsp:cNvPr id="0" name=""/>
        <dsp:cNvSpPr/>
      </dsp:nvSpPr>
      <dsp:spPr>
        <a:xfrm>
          <a:off x="2453514" y="2028126"/>
          <a:ext cx="1842256" cy="71361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u="none" strike="noStrike" kern="1200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Природно-антропогенные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u="none" strike="noStrike" kern="1200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объекты</a:t>
          </a:r>
          <a:endParaRPr lang="ru-RU" sz="14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453514" y="2028126"/>
        <a:ext cx="1842256" cy="713616"/>
      </dsp:txXfrm>
    </dsp:sp>
    <dsp:sp modelId="{E54078E8-753B-45DA-B15D-40D7332D88C2}">
      <dsp:nvSpPr>
        <dsp:cNvPr id="0" name=""/>
        <dsp:cNvSpPr/>
      </dsp:nvSpPr>
      <dsp:spPr>
        <a:xfrm>
          <a:off x="3553325" y="1014791"/>
          <a:ext cx="1952125" cy="713616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i="0" u="none" strike="noStrike" kern="1200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Антропогенные объекты</a:t>
          </a:r>
          <a:endParaRPr lang="ru-RU" sz="14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553325" y="1014791"/>
        <a:ext cx="1952125" cy="7136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D6A14-4990-46F9-937D-3476AFEF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</Pages>
  <Words>3459</Words>
  <Characters>19717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27</cp:revision>
  <cp:lastPrinted>2024-02-01T07:07:00Z</cp:lastPrinted>
  <dcterms:created xsi:type="dcterms:W3CDTF">2023-11-29T06:48:00Z</dcterms:created>
  <dcterms:modified xsi:type="dcterms:W3CDTF">2024-03-04T06:23:00Z</dcterms:modified>
</cp:coreProperties>
</file>